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33E67" w14:textId="7ABEF015" w:rsidR="00141A05" w:rsidRPr="006C08C9" w:rsidRDefault="006C08C9" w:rsidP="006C08C9">
      <w:pPr>
        <w:pStyle w:val="Title"/>
        <w:ind w:left="2160"/>
        <w:rPr>
          <w:lang w:val="es-ES"/>
        </w:rPr>
      </w:pPr>
      <w:r>
        <w:rPr>
          <w:lang w:val="es-ES"/>
        </w:rPr>
        <w:t xml:space="preserve">       </w:t>
      </w:r>
      <w:r w:rsidR="00D63B70" w:rsidRPr="006C08C9">
        <w:rPr>
          <w:lang w:val="es-ES"/>
        </w:rPr>
        <w:t>G. José Acevedo</w:t>
      </w:r>
    </w:p>
    <w:p w14:paraId="26F23FE6" w14:textId="388C8E95" w:rsidR="00D63B70" w:rsidRPr="006C08C9" w:rsidRDefault="00D63B70" w:rsidP="006C08C9">
      <w:pPr>
        <w:spacing w:line="237" w:lineRule="auto"/>
        <w:jc w:val="center"/>
        <w:rPr>
          <w:rFonts w:ascii="EB Garamond" w:hAnsi="EB Garamond"/>
          <w:color w:val="000000"/>
          <w:lang w:val="es-ES"/>
        </w:rPr>
      </w:pPr>
      <w:r w:rsidRPr="006C08C9">
        <w:rPr>
          <w:rFonts w:ascii="EB Garamond" w:hAnsi="EB Garamond"/>
          <w:color w:val="000000"/>
          <w:lang w:val="es-ES"/>
        </w:rPr>
        <w:t xml:space="preserve">Email: </w:t>
      </w:r>
      <w:r w:rsidR="004A5B67" w:rsidRPr="006C08C9">
        <w:rPr>
          <w:rFonts w:ascii="EB Garamond" w:hAnsi="EB Garamond"/>
          <w:color w:val="000000"/>
          <w:lang w:val="es-ES"/>
        </w:rPr>
        <w:t>ga504</w:t>
      </w:r>
      <w:r w:rsidRPr="006C08C9">
        <w:rPr>
          <w:rFonts w:ascii="EB Garamond" w:hAnsi="EB Garamond"/>
          <w:color w:val="000000"/>
          <w:lang w:val="es-ES"/>
        </w:rPr>
        <w:t>@</w:t>
      </w:r>
      <w:r w:rsidR="004A5B67" w:rsidRPr="006C08C9">
        <w:rPr>
          <w:rFonts w:ascii="EB Garamond" w:hAnsi="EB Garamond"/>
          <w:color w:val="000000"/>
          <w:lang w:val="es-ES"/>
        </w:rPr>
        <w:t>rutgers</w:t>
      </w:r>
      <w:r w:rsidRPr="006C08C9">
        <w:rPr>
          <w:rFonts w:ascii="EB Garamond" w:hAnsi="EB Garamond"/>
          <w:color w:val="000000"/>
          <w:lang w:val="es-ES"/>
        </w:rPr>
        <w:t>.edu</w:t>
      </w:r>
    </w:p>
    <w:p w14:paraId="47EF1ABB" w14:textId="3C979869" w:rsidR="00CD2D2C" w:rsidRDefault="00CD2D2C" w:rsidP="006C08C9">
      <w:pPr>
        <w:spacing w:line="237" w:lineRule="auto"/>
        <w:jc w:val="center"/>
        <w:rPr>
          <w:rFonts w:ascii="EB Garamond" w:hAnsi="EB Garamond"/>
          <w:color w:val="000000"/>
          <w:sz w:val="20"/>
          <w:szCs w:val="20"/>
        </w:rPr>
      </w:pPr>
      <w:r>
        <w:fldChar w:fldCharType="begin"/>
      </w:r>
      <w:r>
        <w:instrText>HYPERLINK "https://www.linkedin.com/in/josé-acevedo-mundaca-a74603154/"</w:instrText>
      </w:r>
      <w:r>
        <w:fldChar w:fldCharType="separate"/>
      </w:r>
      <w:r w:rsidRPr="00CD2D2C">
        <w:rPr>
          <w:rStyle w:val="Hyperlink"/>
          <w:rFonts w:ascii="EB Garamond" w:hAnsi="EB Garamond"/>
          <w:sz w:val="20"/>
          <w:szCs w:val="20"/>
        </w:rPr>
        <w:t>Linkedin</w:t>
      </w:r>
      <w:r>
        <w:rPr>
          <w:rStyle w:val="Hyperlink"/>
          <w:rFonts w:ascii="EB Garamond" w:hAnsi="EB Garamond"/>
          <w:sz w:val="20"/>
          <w:szCs w:val="20"/>
        </w:rPr>
        <w:fldChar w:fldCharType="end"/>
      </w:r>
    </w:p>
    <w:p w14:paraId="2ED8F9A9" w14:textId="77777777" w:rsidR="006C08C9" w:rsidRDefault="006C08C9" w:rsidP="006C08C9">
      <w:pPr>
        <w:spacing w:line="237" w:lineRule="auto"/>
        <w:ind w:left="1440"/>
        <w:rPr>
          <w:rFonts w:ascii="EB Garamond" w:hAnsi="EB Garamond"/>
          <w:color w:val="000000"/>
          <w:sz w:val="20"/>
          <w:szCs w:val="20"/>
        </w:rPr>
      </w:pPr>
    </w:p>
    <w:p w14:paraId="5DA544A8" w14:textId="3DC51568" w:rsidR="006C08C9" w:rsidRDefault="006C08C9" w:rsidP="006C08C9">
      <w:pPr>
        <w:pStyle w:val="Heading1"/>
        <w:spacing w:before="1" w:after="19"/>
      </w:pPr>
      <w:r>
        <w:t>EDUCATION</w:t>
      </w:r>
    </w:p>
    <w:p w14:paraId="2847CA62" w14:textId="77777777" w:rsidR="006C08C9" w:rsidRDefault="006C08C9" w:rsidP="006C08C9">
      <w:pPr>
        <w:pStyle w:val="BodyText"/>
        <w:spacing w:line="20" w:lineRule="exact"/>
        <w:ind w:left="1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D6D8854" wp14:editId="4E13F3ED">
                <wp:extent cx="5980430" cy="12700"/>
                <wp:effectExtent l="0" t="0" r="1270" b="0"/>
                <wp:docPr id="1007953850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2700"/>
                          <a:chOff x="0" y="0"/>
                          <a:chExt cx="9418" cy="20"/>
                        </a:xfrm>
                      </wpg:grpSpPr>
                      <wps:wsp>
                        <wps:cNvPr id="1961672984" name="Rectangle 3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418" cy="20"/>
                          </a:xfrm>
                          <a:prstGeom prst="rect">
                            <a:avLst/>
                          </a:prstGeom>
                          <a:solidFill>
                            <a:srgbClr val="AE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59C483" id="Group 34" o:spid="_x0000_s1026" style="width:470.9pt;height:1pt;mso-position-horizontal-relative:char;mso-position-vertical-relative:line" coordsize="9418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">
                <v:rect id="Rectangle 35" o:spid="_x0000_s1027" style="position:absolute;width:9418;height: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" fillcolor="#aeaaaa" stroked="f">
                  <v:path arrowok="t"/>
                </v:rect>
                <w10:anchorlock/>
              </v:group>
            </w:pict>
          </mc:Fallback>
        </mc:AlternateContent>
      </w:r>
    </w:p>
    <w:p w14:paraId="5C8B0E02" w14:textId="77777777" w:rsidR="006C08C9" w:rsidRPr="006C08C9" w:rsidRDefault="006C08C9" w:rsidP="006C08C9">
      <w:pPr>
        <w:spacing w:line="237" w:lineRule="auto"/>
        <w:rPr>
          <w:rFonts w:ascii="EB Garamond" w:hAnsi="EB Garamond"/>
          <w:color w:val="000000"/>
          <w:sz w:val="20"/>
          <w:szCs w:val="20"/>
        </w:rPr>
      </w:pPr>
    </w:p>
    <w:p w14:paraId="01D65ED9" w14:textId="309C7685" w:rsidR="00DF77B9" w:rsidRDefault="00D92535" w:rsidP="00D92535">
      <w:pPr>
        <w:spacing w:before="90" w:line="275" w:lineRule="exact"/>
        <w:rPr>
          <w:bCs/>
          <w:sz w:val="24"/>
        </w:rPr>
      </w:pPr>
      <w:r>
        <w:rPr>
          <w:bCs/>
          <w:sz w:val="24"/>
        </w:rPr>
        <w:t xml:space="preserve">  </w:t>
      </w:r>
      <w:r w:rsidR="00DF77B9">
        <w:rPr>
          <w:bCs/>
          <w:sz w:val="24"/>
        </w:rPr>
        <w:tab/>
      </w:r>
      <w:r w:rsidR="00DF77B9">
        <w:rPr>
          <w:bCs/>
          <w:sz w:val="24"/>
        </w:rPr>
        <w:tab/>
        <w:t xml:space="preserve">  </w:t>
      </w:r>
      <w:r w:rsidR="00DF77B9">
        <w:rPr>
          <w:b/>
          <w:sz w:val="24"/>
        </w:rPr>
        <w:t xml:space="preserve">P.h.D. </w:t>
      </w:r>
      <w:r w:rsidR="002B02AA">
        <w:rPr>
          <w:bCs/>
          <w:sz w:val="24"/>
        </w:rPr>
        <w:t>student in Public Affairs</w:t>
      </w:r>
    </w:p>
    <w:p w14:paraId="0C735234" w14:textId="3C18A455" w:rsidR="002B02AA" w:rsidRPr="002B02AA" w:rsidRDefault="002B02AA" w:rsidP="00D92535">
      <w:pPr>
        <w:spacing w:before="90" w:line="275" w:lineRule="exact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 xml:space="preserve">  Rutgers University</w:t>
      </w:r>
      <w:r w:rsidR="00D47245">
        <w:rPr>
          <w:bCs/>
          <w:sz w:val="24"/>
        </w:rPr>
        <w:t>, Newark, NJ</w:t>
      </w:r>
      <w:r w:rsidR="006C08C9">
        <w:rPr>
          <w:bCs/>
          <w:sz w:val="24"/>
        </w:rPr>
        <w:br/>
      </w:r>
    </w:p>
    <w:p w14:paraId="7A4986C1" w14:textId="1CD0ADF3" w:rsidR="00D92535" w:rsidRDefault="00D92535" w:rsidP="00DF77B9">
      <w:pPr>
        <w:spacing w:before="90" w:line="275" w:lineRule="exact"/>
        <w:ind w:firstLine="111"/>
        <w:rPr>
          <w:sz w:val="24"/>
        </w:rPr>
      </w:pPr>
      <w:r>
        <w:rPr>
          <w:bCs/>
          <w:sz w:val="24"/>
        </w:rPr>
        <w:t>2024</w:t>
      </w:r>
      <w:r>
        <w:rPr>
          <w:bCs/>
          <w:sz w:val="24"/>
        </w:rPr>
        <w:tab/>
      </w:r>
      <w:r w:rsidR="00147107">
        <w:rPr>
          <w:bCs/>
          <w:sz w:val="24"/>
        </w:rPr>
        <w:tab/>
        <w:t xml:space="preserve"> </w:t>
      </w:r>
      <w:r w:rsidR="00147107" w:rsidRPr="00147107">
        <w:rPr>
          <w:b/>
          <w:sz w:val="24"/>
        </w:rPr>
        <w:t>LLM</w:t>
      </w:r>
      <w:r>
        <w:rPr>
          <w:spacing w:val="-1"/>
          <w:sz w:val="24"/>
        </w:rPr>
        <w:t xml:space="preserve"> in Law, </w:t>
      </w:r>
      <w:r w:rsidRPr="00D63B70">
        <w:rPr>
          <w:sz w:val="24"/>
        </w:rPr>
        <w:t>Technology,</w:t>
      </w:r>
      <w:r>
        <w:rPr>
          <w:sz w:val="24"/>
        </w:rPr>
        <w:t xml:space="preserve"> and</w:t>
      </w:r>
      <w:r w:rsidRPr="00D63B70">
        <w:rPr>
          <w:sz w:val="24"/>
        </w:rPr>
        <w:t xml:space="preserve"> Entrepreneurship</w:t>
      </w:r>
    </w:p>
    <w:p w14:paraId="13BB6C53" w14:textId="58D5C3BC" w:rsidR="002B02AA" w:rsidRPr="00D92535" w:rsidRDefault="002B02AA" w:rsidP="00D47245">
      <w:pPr>
        <w:spacing w:before="90" w:line="275" w:lineRule="exact"/>
        <w:ind w:firstLine="111"/>
        <w:rPr>
          <w:sz w:val="24"/>
        </w:rPr>
      </w:pPr>
      <w:r>
        <w:rPr>
          <w:sz w:val="24"/>
        </w:rPr>
        <w:tab/>
        <w:t xml:space="preserve">  </w:t>
      </w:r>
      <w:r w:rsidR="00D47245">
        <w:rPr>
          <w:sz w:val="24"/>
        </w:rPr>
        <w:tab/>
        <w:t xml:space="preserve">  </w:t>
      </w:r>
      <w:r>
        <w:rPr>
          <w:sz w:val="24"/>
        </w:rPr>
        <w:t>Cornell University</w:t>
      </w:r>
      <w:r w:rsidR="00D47245">
        <w:rPr>
          <w:sz w:val="24"/>
        </w:rPr>
        <w:t xml:space="preserve">, </w:t>
      </w:r>
      <w:r w:rsidR="00D47245" w:rsidRPr="00D63B70">
        <w:rPr>
          <w:sz w:val="24"/>
        </w:rPr>
        <w:t>New York, NY</w:t>
      </w:r>
    </w:p>
    <w:p w14:paraId="7994028C" w14:textId="4105E415" w:rsidR="00D63B70" w:rsidRDefault="00D63B70" w:rsidP="00D63B70">
      <w:pPr>
        <w:pStyle w:val="BodyText"/>
        <w:tabs>
          <w:tab w:val="left" w:pos="1579"/>
        </w:tabs>
        <w:spacing w:line="237" w:lineRule="auto"/>
        <w:ind w:right="793"/>
      </w:pPr>
    </w:p>
    <w:p w14:paraId="3CE6C23C" w14:textId="41E48E65" w:rsidR="00141A05" w:rsidRDefault="00D63B70" w:rsidP="00D63B70">
      <w:pPr>
        <w:pStyle w:val="BodyText"/>
        <w:tabs>
          <w:tab w:val="left" w:pos="1579"/>
        </w:tabs>
        <w:spacing w:before="3" w:line="480" w:lineRule="auto"/>
        <w:ind w:right="613"/>
      </w:pPr>
      <w:r>
        <w:t xml:space="preserve">  2018</w:t>
      </w:r>
      <w:r>
        <w:tab/>
      </w:r>
      <w:r>
        <w:rPr>
          <w:b/>
        </w:rPr>
        <w:t>Bar</w:t>
      </w:r>
      <w:r>
        <w:rPr>
          <w:b/>
          <w:spacing w:val="-6"/>
        </w:rPr>
        <w:t xml:space="preserve"> </w:t>
      </w:r>
      <w:r>
        <w:rPr>
          <w:b/>
        </w:rPr>
        <w:t>admission</w:t>
      </w:r>
      <w:r>
        <w:t>, Supreme</w:t>
      </w:r>
      <w:r>
        <w:rPr>
          <w:spacing w:val="-1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Chile, Santiago, Chile.</w:t>
      </w:r>
    </w:p>
    <w:p w14:paraId="7BB63ADB" w14:textId="5E4A4A1E" w:rsidR="00141A05" w:rsidRDefault="00000000">
      <w:pPr>
        <w:tabs>
          <w:tab w:val="left" w:pos="1579"/>
        </w:tabs>
        <w:spacing w:before="2" w:line="237" w:lineRule="auto"/>
        <w:ind w:left="1589" w:right="1803" w:hanging="1450"/>
        <w:rPr>
          <w:sz w:val="24"/>
        </w:rPr>
      </w:pPr>
      <w:r>
        <w:rPr>
          <w:sz w:val="24"/>
        </w:rPr>
        <w:t>201</w:t>
      </w:r>
      <w:r w:rsidR="00D63B70">
        <w:rPr>
          <w:sz w:val="24"/>
        </w:rPr>
        <w:t>7</w:t>
      </w:r>
      <w:r>
        <w:rPr>
          <w:sz w:val="24"/>
        </w:rPr>
        <w:tab/>
      </w:r>
      <w:r>
        <w:rPr>
          <w:b/>
          <w:spacing w:val="-1"/>
          <w:sz w:val="24"/>
        </w:rPr>
        <w:t>Bachelor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Arts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(J.D. equivalent)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Legal</w:t>
      </w:r>
      <w:r>
        <w:rPr>
          <w:spacing w:val="-1"/>
          <w:sz w:val="24"/>
        </w:rPr>
        <w:t xml:space="preserve"> </w:t>
      </w:r>
      <w:r>
        <w:rPr>
          <w:sz w:val="24"/>
        </w:rPr>
        <w:t>and Social</w:t>
      </w:r>
      <w:r>
        <w:rPr>
          <w:spacing w:val="-1"/>
          <w:sz w:val="24"/>
        </w:rPr>
        <w:t xml:space="preserve"> </w:t>
      </w:r>
      <w:r>
        <w:rPr>
          <w:sz w:val="24"/>
        </w:rPr>
        <w:t>Sciences</w:t>
      </w:r>
      <w:r>
        <w:rPr>
          <w:spacing w:val="-57"/>
          <w:sz w:val="24"/>
        </w:rPr>
        <w:t xml:space="preserve"> </w:t>
      </w:r>
      <w:r>
        <w:rPr>
          <w:sz w:val="24"/>
        </w:rPr>
        <w:t>Universidad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Chile,</w:t>
      </w:r>
      <w:r>
        <w:rPr>
          <w:spacing w:val="-1"/>
          <w:sz w:val="24"/>
        </w:rPr>
        <w:t xml:space="preserve"> </w:t>
      </w:r>
      <w:r>
        <w:rPr>
          <w:sz w:val="24"/>
        </w:rPr>
        <w:t>Law School,</w:t>
      </w:r>
      <w:r>
        <w:rPr>
          <w:spacing w:val="-1"/>
          <w:sz w:val="24"/>
        </w:rPr>
        <w:t xml:space="preserve"> </w:t>
      </w:r>
      <w:r>
        <w:rPr>
          <w:sz w:val="24"/>
        </w:rPr>
        <w:t>Santiago, Chile</w:t>
      </w:r>
    </w:p>
    <w:p w14:paraId="18FCD334" w14:textId="77777777" w:rsidR="00141A05" w:rsidRDefault="00141A05">
      <w:pPr>
        <w:pStyle w:val="BodyText"/>
        <w:spacing w:before="5"/>
      </w:pPr>
    </w:p>
    <w:p w14:paraId="363F3E18" w14:textId="77777777" w:rsidR="00141A05" w:rsidRDefault="00000000">
      <w:pPr>
        <w:pStyle w:val="Heading1"/>
        <w:spacing w:before="1" w:after="19"/>
      </w:pPr>
      <w:r>
        <w:t>PROFESSIONAL</w:t>
      </w:r>
      <w:r>
        <w:rPr>
          <w:spacing w:val="-14"/>
        </w:rPr>
        <w:t xml:space="preserve"> </w:t>
      </w:r>
      <w:r>
        <w:t>EXPERIENCE</w:t>
      </w:r>
    </w:p>
    <w:p w14:paraId="333DEE25" w14:textId="77777777" w:rsidR="00141A05" w:rsidRDefault="00D63B70">
      <w:pPr>
        <w:pStyle w:val="BodyText"/>
        <w:spacing w:line="20" w:lineRule="exact"/>
        <w:ind w:left="1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F57DF64" wp14:editId="1921EA1B">
                <wp:extent cx="5980430" cy="12700"/>
                <wp:effectExtent l="0" t="0" r="1270" b="0"/>
                <wp:docPr id="791376529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2700"/>
                          <a:chOff x="0" y="0"/>
                          <a:chExt cx="9418" cy="20"/>
                        </a:xfrm>
                      </wpg:grpSpPr>
                      <wps:wsp>
                        <wps:cNvPr id="1365105260" name="Rectangle 3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418" cy="20"/>
                          </a:xfrm>
                          <a:prstGeom prst="rect">
                            <a:avLst/>
                          </a:prstGeom>
                          <a:solidFill>
                            <a:srgbClr val="AE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328FD5" id="Group 34" o:spid="_x0000_s1026" style="width:470.9pt;height:1pt;mso-position-horizontal-relative:char;mso-position-vertical-relative:line" coordsize="9418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">
                <v:rect id="Rectangle 35" o:spid="_x0000_s1027" style="position:absolute;width:9418;height: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" fillcolor="#aeaaaa" stroked="f">
                  <v:path arrowok="t"/>
                </v:rect>
                <w10:anchorlock/>
              </v:group>
            </w:pict>
          </mc:Fallback>
        </mc:AlternateContent>
      </w:r>
    </w:p>
    <w:p w14:paraId="69E5C998" w14:textId="77777777" w:rsidR="00141A05" w:rsidRDefault="00141A05">
      <w:pPr>
        <w:pStyle w:val="BodyText"/>
        <w:rPr>
          <w:b/>
          <w:sz w:val="16"/>
        </w:rPr>
      </w:pPr>
    </w:p>
    <w:p w14:paraId="51E4C85B" w14:textId="1387CF4C" w:rsidR="00147107" w:rsidRDefault="00147107">
      <w:pPr>
        <w:tabs>
          <w:tab w:val="left" w:pos="1579"/>
        </w:tabs>
        <w:spacing w:before="92" w:line="237" w:lineRule="auto"/>
        <w:ind w:left="1580" w:right="886" w:hanging="1440"/>
        <w:rPr>
          <w:b/>
          <w:bCs/>
          <w:sz w:val="24"/>
        </w:rPr>
      </w:pPr>
      <w:r>
        <w:rPr>
          <w:sz w:val="24"/>
        </w:rPr>
        <w:t xml:space="preserve">2024 </w:t>
      </w:r>
      <w:r>
        <w:rPr>
          <w:sz w:val="24"/>
        </w:rPr>
        <w:tab/>
      </w:r>
      <w:r>
        <w:rPr>
          <w:b/>
          <w:bCs/>
          <w:sz w:val="24"/>
        </w:rPr>
        <w:t>School of Public Affairs, Rutgers University</w:t>
      </w:r>
    </w:p>
    <w:p w14:paraId="678FA4A3" w14:textId="0E52223E" w:rsidR="00147107" w:rsidRDefault="00147107" w:rsidP="00BE13F6">
      <w:pPr>
        <w:tabs>
          <w:tab w:val="left" w:pos="1579"/>
        </w:tabs>
        <w:spacing w:before="92" w:line="237" w:lineRule="auto"/>
        <w:ind w:left="1580" w:right="886" w:hanging="1440"/>
        <w:rPr>
          <w:sz w:val="24"/>
        </w:rPr>
      </w:pPr>
      <w:r>
        <w:rPr>
          <w:sz w:val="24"/>
        </w:rPr>
        <w:tab/>
      </w:r>
      <w:r>
        <w:rPr>
          <w:b/>
          <w:bCs/>
          <w:sz w:val="24"/>
        </w:rPr>
        <w:t>Role</w:t>
      </w:r>
      <w:r>
        <w:rPr>
          <w:sz w:val="24"/>
        </w:rPr>
        <w:t xml:space="preserve">: </w:t>
      </w:r>
      <w:r w:rsidRPr="00147107">
        <w:rPr>
          <w:sz w:val="24"/>
        </w:rPr>
        <w:t>Graduate Assistant</w:t>
      </w:r>
      <w:r w:rsidR="00BE13F6">
        <w:rPr>
          <w:sz w:val="24"/>
        </w:rPr>
        <w:br/>
      </w:r>
    </w:p>
    <w:p w14:paraId="2F73C95A" w14:textId="7800CDD1" w:rsidR="00141A05" w:rsidRPr="00702239" w:rsidRDefault="00D63B70">
      <w:pPr>
        <w:tabs>
          <w:tab w:val="left" w:pos="1579"/>
        </w:tabs>
        <w:spacing w:before="92" w:line="237" w:lineRule="auto"/>
        <w:ind w:left="1580" w:right="886" w:hanging="1440"/>
        <w:rPr>
          <w:b/>
          <w:sz w:val="24"/>
        </w:rPr>
      </w:pPr>
      <w:r w:rsidRPr="00702239">
        <w:rPr>
          <w:sz w:val="24"/>
        </w:rPr>
        <w:t>2023</w:t>
      </w:r>
      <w:r w:rsidRPr="00702239">
        <w:rPr>
          <w:sz w:val="24"/>
        </w:rPr>
        <w:tab/>
      </w:r>
      <w:r w:rsidR="00702239" w:rsidRPr="00702239">
        <w:rPr>
          <w:b/>
          <w:sz w:val="24"/>
        </w:rPr>
        <w:t>Criminal Law Research Center</w:t>
      </w:r>
      <w:r w:rsidRPr="00702239">
        <w:rPr>
          <w:b/>
          <w:spacing w:val="-5"/>
          <w:sz w:val="24"/>
        </w:rPr>
        <w:t xml:space="preserve"> </w:t>
      </w:r>
      <w:r w:rsidRPr="00702239">
        <w:rPr>
          <w:b/>
          <w:sz w:val="24"/>
        </w:rPr>
        <w:t>(CEDEP),</w:t>
      </w:r>
      <w:r w:rsidRPr="00702239">
        <w:rPr>
          <w:b/>
          <w:spacing w:val="-5"/>
          <w:sz w:val="24"/>
        </w:rPr>
        <w:t xml:space="preserve"> </w:t>
      </w:r>
      <w:r w:rsidRPr="00702239">
        <w:rPr>
          <w:b/>
          <w:sz w:val="24"/>
        </w:rPr>
        <w:t>Universi</w:t>
      </w:r>
      <w:r w:rsidR="00702239" w:rsidRPr="00702239">
        <w:rPr>
          <w:b/>
          <w:sz w:val="24"/>
        </w:rPr>
        <w:t>ty of</w:t>
      </w:r>
      <w:r w:rsidRPr="00702239">
        <w:rPr>
          <w:b/>
          <w:spacing w:val="-9"/>
          <w:sz w:val="24"/>
        </w:rPr>
        <w:t xml:space="preserve"> </w:t>
      </w:r>
      <w:r w:rsidRPr="00702239">
        <w:rPr>
          <w:b/>
          <w:sz w:val="24"/>
        </w:rPr>
        <w:t>Talca,</w:t>
      </w:r>
      <w:r w:rsidRPr="00702239">
        <w:rPr>
          <w:b/>
          <w:spacing w:val="-57"/>
          <w:sz w:val="24"/>
        </w:rPr>
        <w:t xml:space="preserve"> </w:t>
      </w:r>
      <w:r w:rsidRPr="00702239">
        <w:rPr>
          <w:b/>
          <w:sz w:val="24"/>
        </w:rPr>
        <w:t>Santiago,</w:t>
      </w:r>
      <w:r w:rsidRPr="00702239">
        <w:rPr>
          <w:b/>
          <w:spacing w:val="-1"/>
          <w:sz w:val="24"/>
        </w:rPr>
        <w:t xml:space="preserve"> </w:t>
      </w:r>
      <w:r w:rsidRPr="00702239">
        <w:rPr>
          <w:b/>
          <w:sz w:val="24"/>
        </w:rPr>
        <w:t>Chile</w:t>
      </w:r>
    </w:p>
    <w:p w14:paraId="08004236" w14:textId="7570D51B" w:rsidR="00141A05" w:rsidRDefault="00000000">
      <w:pPr>
        <w:pStyle w:val="BodyText"/>
        <w:spacing w:before="4"/>
        <w:ind w:left="1580"/>
      </w:pPr>
      <w:r>
        <w:rPr>
          <w:b/>
          <w:spacing w:val="-1"/>
        </w:rPr>
        <w:t>Role:</w:t>
      </w:r>
      <w:r>
        <w:rPr>
          <w:b/>
        </w:rPr>
        <w:t xml:space="preserve"> </w:t>
      </w:r>
      <w:r>
        <w:rPr>
          <w:spacing w:val="-1"/>
        </w:rPr>
        <w:t>Research</w:t>
      </w:r>
      <w:r>
        <w:rPr>
          <w:spacing w:val="-13"/>
        </w:rPr>
        <w:t xml:space="preserve"> </w:t>
      </w:r>
      <w:r>
        <w:rPr>
          <w:spacing w:val="-1"/>
        </w:rPr>
        <w:t>Associate.</w:t>
      </w:r>
      <w:r>
        <w:t xml:space="preserve"> Previous</w:t>
      </w:r>
      <w:r>
        <w:rPr>
          <w:spacing w:val="1"/>
        </w:rPr>
        <w:t xml:space="preserve"> </w:t>
      </w:r>
      <w:r>
        <w:t>role:</w:t>
      </w:r>
      <w:r>
        <w:rPr>
          <w:spacing w:val="1"/>
        </w:rPr>
        <w:t xml:space="preserve"> </w:t>
      </w:r>
      <w:r>
        <w:t>Research</w:t>
      </w:r>
      <w:r>
        <w:rPr>
          <w:spacing w:val="-14"/>
        </w:rPr>
        <w:t xml:space="preserve"> </w:t>
      </w:r>
      <w:r>
        <w:t>Assistant (201</w:t>
      </w:r>
      <w:r w:rsidR="00D63B70">
        <w:t>5</w:t>
      </w:r>
      <w:r>
        <w:t>-2018)</w:t>
      </w:r>
    </w:p>
    <w:p w14:paraId="0CF8D428" w14:textId="77777777" w:rsidR="00141A05" w:rsidRDefault="00141A05">
      <w:pPr>
        <w:pStyle w:val="BodyText"/>
        <w:spacing w:before="2"/>
      </w:pPr>
    </w:p>
    <w:p w14:paraId="40EFC165" w14:textId="3E7CFD57" w:rsidR="00141A05" w:rsidRPr="00D63B70" w:rsidRDefault="00000000" w:rsidP="00D63B70">
      <w:pPr>
        <w:pStyle w:val="Heading1"/>
        <w:tabs>
          <w:tab w:val="left" w:pos="1579"/>
        </w:tabs>
        <w:spacing w:line="237" w:lineRule="auto"/>
        <w:ind w:left="1580" w:right="504" w:hanging="1440"/>
        <w:rPr>
          <w:b w:val="0"/>
        </w:rPr>
      </w:pPr>
      <w:r>
        <w:rPr>
          <w:b w:val="0"/>
        </w:rPr>
        <w:t>2023</w:t>
      </w:r>
      <w:r>
        <w:rPr>
          <w:b w:val="0"/>
        </w:rPr>
        <w:tab/>
      </w:r>
      <w:r w:rsidR="00D63B70">
        <w:rPr>
          <w:spacing w:val="-1"/>
        </w:rPr>
        <w:t>Rumbo Colectivo Think Tank, Constituent Observatory</w:t>
      </w:r>
    </w:p>
    <w:p w14:paraId="48DB28BE" w14:textId="7277011C" w:rsidR="00141A05" w:rsidRDefault="00000000">
      <w:pPr>
        <w:pStyle w:val="BodyText"/>
        <w:spacing w:before="5" w:line="237" w:lineRule="auto"/>
        <w:ind w:left="1580" w:right="3273"/>
      </w:pPr>
      <w:r>
        <w:rPr>
          <w:b/>
        </w:rPr>
        <w:t>Role:</w:t>
      </w:r>
      <w:r>
        <w:rPr>
          <w:b/>
          <w:spacing w:val="-15"/>
        </w:rPr>
        <w:t xml:space="preserve"> </w:t>
      </w:r>
      <w:r w:rsidR="00D63B70">
        <w:t xml:space="preserve">Project Leader. </w:t>
      </w:r>
    </w:p>
    <w:p w14:paraId="1AB6CDD4" w14:textId="77777777" w:rsidR="00141A05" w:rsidRDefault="00141A05">
      <w:pPr>
        <w:pStyle w:val="BodyText"/>
        <w:spacing w:before="6"/>
      </w:pPr>
    </w:p>
    <w:p w14:paraId="406CEB17" w14:textId="6C9059E0" w:rsidR="00D63B70" w:rsidRPr="00D63B70" w:rsidRDefault="00D63B70" w:rsidP="00D63B70">
      <w:pPr>
        <w:pStyle w:val="Heading1"/>
        <w:tabs>
          <w:tab w:val="left" w:pos="1579"/>
        </w:tabs>
        <w:spacing w:line="237" w:lineRule="auto"/>
        <w:ind w:left="1580" w:right="504" w:hanging="1440"/>
        <w:rPr>
          <w:b w:val="0"/>
        </w:rPr>
      </w:pPr>
      <w:r>
        <w:rPr>
          <w:b w:val="0"/>
        </w:rPr>
        <w:t>2022</w:t>
      </w:r>
      <w:r>
        <w:rPr>
          <w:b w:val="0"/>
        </w:rPr>
        <w:tab/>
      </w:r>
      <w:r>
        <w:rPr>
          <w:spacing w:val="-1"/>
        </w:rPr>
        <w:t xml:space="preserve">Ministry General Secretariat of Government, </w:t>
      </w:r>
      <w:r w:rsidRPr="00D63B70">
        <w:rPr>
          <w:spacing w:val="-1"/>
        </w:rPr>
        <w:t>Secretariat of Communication</w:t>
      </w:r>
      <w:r>
        <w:rPr>
          <w:spacing w:val="-1"/>
        </w:rPr>
        <w:t>s.</w:t>
      </w:r>
    </w:p>
    <w:p w14:paraId="5F002E3F" w14:textId="4B077DE2" w:rsidR="00D63B70" w:rsidRDefault="00D63B70" w:rsidP="00D63B70">
      <w:pPr>
        <w:pStyle w:val="BodyText"/>
        <w:spacing w:before="5" w:line="237" w:lineRule="auto"/>
        <w:ind w:left="1580" w:right="3273"/>
        <w:rPr>
          <w:spacing w:val="-57"/>
        </w:rPr>
      </w:pPr>
      <w:r>
        <w:rPr>
          <w:b/>
        </w:rPr>
        <w:t>Role:</w:t>
      </w:r>
      <w:r>
        <w:rPr>
          <w:b/>
          <w:spacing w:val="-15"/>
        </w:rPr>
        <w:t xml:space="preserve"> </w:t>
      </w:r>
      <w:r>
        <w:t>General Coordinator</w:t>
      </w:r>
      <w:r>
        <w:rPr>
          <w:spacing w:val="-57"/>
        </w:rPr>
        <w:t xml:space="preserve"> </w:t>
      </w:r>
    </w:p>
    <w:p w14:paraId="53AD74F6" w14:textId="77777777" w:rsidR="00D63B70" w:rsidRDefault="00D63B70">
      <w:pPr>
        <w:pStyle w:val="BodyText"/>
        <w:spacing w:before="6"/>
      </w:pPr>
    </w:p>
    <w:p w14:paraId="7BB7F231" w14:textId="30A17264" w:rsidR="00D63B70" w:rsidRPr="00D63B70" w:rsidRDefault="00E41A2A" w:rsidP="00D63B70">
      <w:pPr>
        <w:pStyle w:val="Heading1"/>
        <w:tabs>
          <w:tab w:val="left" w:pos="1579"/>
        </w:tabs>
        <w:spacing w:line="237" w:lineRule="auto"/>
        <w:ind w:left="1580" w:right="504" w:hanging="1440"/>
        <w:rPr>
          <w:b w:val="0"/>
        </w:rPr>
      </w:pPr>
      <w:r>
        <w:rPr>
          <w:b w:val="0"/>
        </w:rPr>
        <w:t>2021</w:t>
      </w:r>
      <w:r w:rsidR="00D63B70">
        <w:rPr>
          <w:b w:val="0"/>
        </w:rPr>
        <w:t>-2022</w:t>
      </w:r>
      <w:r w:rsidR="00D63B70">
        <w:rPr>
          <w:b w:val="0"/>
        </w:rPr>
        <w:tab/>
      </w:r>
      <w:r w:rsidR="00D63B70">
        <w:rPr>
          <w:spacing w:val="-1"/>
        </w:rPr>
        <w:t>National Convention</w:t>
      </w:r>
    </w:p>
    <w:p w14:paraId="5AD3393C" w14:textId="48C9B9B1" w:rsidR="00D63B70" w:rsidRPr="00D63B70" w:rsidRDefault="00D63B70" w:rsidP="00D63B70">
      <w:pPr>
        <w:pStyle w:val="BodyText"/>
        <w:spacing w:before="5" w:line="237" w:lineRule="auto"/>
        <w:ind w:left="1580" w:right="3273"/>
        <w:rPr>
          <w:bCs/>
        </w:rPr>
      </w:pPr>
      <w:r>
        <w:rPr>
          <w:b/>
        </w:rPr>
        <w:t xml:space="preserve">Role: </w:t>
      </w:r>
      <w:r>
        <w:rPr>
          <w:bCs/>
        </w:rPr>
        <w:t>Legal advisor</w:t>
      </w:r>
    </w:p>
    <w:p w14:paraId="4B8BBFD6" w14:textId="77777777" w:rsidR="00D63B70" w:rsidRDefault="00D63B70" w:rsidP="00D63B70">
      <w:pPr>
        <w:pStyle w:val="BodyText"/>
        <w:spacing w:before="5" w:line="237" w:lineRule="auto"/>
        <w:ind w:right="3273"/>
      </w:pPr>
    </w:p>
    <w:p w14:paraId="0F23D232" w14:textId="77777777" w:rsidR="00E41A2A" w:rsidRPr="00D63B70" w:rsidRDefault="00E41A2A" w:rsidP="00E41A2A">
      <w:pPr>
        <w:pStyle w:val="Heading1"/>
        <w:tabs>
          <w:tab w:val="left" w:pos="1579"/>
        </w:tabs>
        <w:spacing w:line="237" w:lineRule="auto"/>
        <w:ind w:left="1580" w:right="504" w:hanging="1440"/>
        <w:rPr>
          <w:b w:val="0"/>
        </w:rPr>
      </w:pPr>
      <w:r>
        <w:rPr>
          <w:b w:val="0"/>
        </w:rPr>
        <w:t>2021</w:t>
      </w:r>
      <w:r>
        <w:rPr>
          <w:b w:val="0"/>
        </w:rPr>
        <w:tab/>
      </w:r>
      <w:r>
        <w:rPr>
          <w:spacing w:val="-1"/>
        </w:rPr>
        <w:t>Rumbo Colectivo Think Tank, Future of Work Observatory</w:t>
      </w:r>
    </w:p>
    <w:p w14:paraId="6C4370B3" w14:textId="77777777" w:rsidR="00E41A2A" w:rsidRPr="00D63B70" w:rsidRDefault="00E41A2A" w:rsidP="00E41A2A">
      <w:pPr>
        <w:pStyle w:val="BodyText"/>
        <w:spacing w:before="5" w:line="237" w:lineRule="auto"/>
        <w:ind w:left="1580" w:right="3273"/>
      </w:pPr>
      <w:r>
        <w:rPr>
          <w:b/>
        </w:rPr>
        <w:t>Role:</w:t>
      </w:r>
      <w:r>
        <w:rPr>
          <w:b/>
          <w:spacing w:val="-15"/>
        </w:rPr>
        <w:t xml:space="preserve"> </w:t>
      </w:r>
      <w:r>
        <w:t>Project Leader</w:t>
      </w:r>
    </w:p>
    <w:p w14:paraId="4E6B8D98" w14:textId="77777777" w:rsidR="00E41A2A" w:rsidRDefault="00E41A2A" w:rsidP="00D63B70">
      <w:pPr>
        <w:pStyle w:val="BodyText"/>
        <w:spacing w:before="5" w:line="237" w:lineRule="auto"/>
        <w:ind w:right="3273"/>
      </w:pPr>
    </w:p>
    <w:p w14:paraId="2177509F" w14:textId="77777777" w:rsidR="00D63B70" w:rsidRPr="00D63B70" w:rsidRDefault="00D63B70" w:rsidP="00D63B70">
      <w:pPr>
        <w:pStyle w:val="Heading1"/>
        <w:tabs>
          <w:tab w:val="left" w:pos="1579"/>
        </w:tabs>
        <w:spacing w:line="237" w:lineRule="auto"/>
        <w:ind w:left="1580" w:right="504" w:hanging="1440"/>
        <w:rPr>
          <w:b w:val="0"/>
        </w:rPr>
      </w:pPr>
      <w:r>
        <w:rPr>
          <w:b w:val="0"/>
        </w:rPr>
        <w:t>2018-2022</w:t>
      </w:r>
      <w:r>
        <w:rPr>
          <w:b w:val="0"/>
        </w:rPr>
        <w:tab/>
      </w:r>
      <w:r>
        <w:rPr>
          <w:spacing w:val="-1"/>
        </w:rPr>
        <w:t>National Congress</w:t>
      </w:r>
    </w:p>
    <w:p w14:paraId="3C4AED1D" w14:textId="1E2A037A" w:rsidR="00D63B70" w:rsidRDefault="00D63B70" w:rsidP="00D63B70">
      <w:pPr>
        <w:pStyle w:val="BodyText"/>
        <w:spacing w:before="5" w:line="237" w:lineRule="auto"/>
        <w:ind w:left="1580" w:right="3273"/>
      </w:pPr>
      <w:r>
        <w:rPr>
          <w:b/>
        </w:rPr>
        <w:t>Role:</w:t>
      </w:r>
      <w:r>
        <w:rPr>
          <w:b/>
          <w:spacing w:val="-15"/>
        </w:rPr>
        <w:t xml:space="preserve"> </w:t>
      </w:r>
      <w:r>
        <w:t>Legal and policy advisor</w:t>
      </w:r>
    </w:p>
    <w:p w14:paraId="6344C54A" w14:textId="77777777" w:rsidR="003C6D66" w:rsidRDefault="003C6D66" w:rsidP="00D63B70">
      <w:pPr>
        <w:pStyle w:val="BodyText"/>
        <w:spacing w:before="5" w:line="237" w:lineRule="auto"/>
        <w:ind w:left="1580" w:right="3273"/>
      </w:pPr>
    </w:p>
    <w:p w14:paraId="6CD539D2" w14:textId="78E6D9F3" w:rsidR="003C6D66" w:rsidRPr="00D63B70" w:rsidRDefault="003C6D66" w:rsidP="003C6D66">
      <w:pPr>
        <w:pStyle w:val="Heading1"/>
        <w:tabs>
          <w:tab w:val="left" w:pos="1579"/>
        </w:tabs>
        <w:spacing w:line="237" w:lineRule="auto"/>
        <w:ind w:left="1580" w:right="504" w:hanging="1440"/>
        <w:rPr>
          <w:b w:val="0"/>
        </w:rPr>
      </w:pPr>
      <w:r>
        <w:rPr>
          <w:b w:val="0"/>
        </w:rPr>
        <w:t>2012-2014</w:t>
      </w:r>
      <w:r>
        <w:rPr>
          <w:b w:val="0"/>
        </w:rPr>
        <w:tab/>
      </w:r>
      <w:r>
        <w:rPr>
          <w:spacing w:val="-1"/>
        </w:rPr>
        <w:t>Center for Regulation and Competition</w:t>
      </w:r>
    </w:p>
    <w:p w14:paraId="4B182E64" w14:textId="27E03495" w:rsidR="003C6D66" w:rsidRDefault="003C6D66" w:rsidP="003C6D66">
      <w:pPr>
        <w:pStyle w:val="BodyText"/>
        <w:spacing w:before="5" w:line="237" w:lineRule="auto"/>
        <w:ind w:left="1580" w:right="3273"/>
      </w:pPr>
      <w:r>
        <w:rPr>
          <w:b/>
        </w:rPr>
        <w:t>Role:</w:t>
      </w:r>
      <w:r>
        <w:rPr>
          <w:b/>
          <w:spacing w:val="-15"/>
        </w:rPr>
        <w:t xml:space="preserve"> </w:t>
      </w:r>
      <w:r>
        <w:t>Research assistant</w:t>
      </w:r>
    </w:p>
    <w:p w14:paraId="36FDAD6D" w14:textId="77777777" w:rsidR="003C6D66" w:rsidRDefault="003C6D66" w:rsidP="003C6D66">
      <w:pPr>
        <w:pStyle w:val="BodyText"/>
        <w:spacing w:before="5" w:line="237" w:lineRule="auto"/>
        <w:ind w:right="3273"/>
      </w:pPr>
    </w:p>
    <w:p w14:paraId="3AA8FE1D" w14:textId="77777777" w:rsidR="002A78BB" w:rsidRDefault="002A78BB" w:rsidP="003C6D66">
      <w:pPr>
        <w:pStyle w:val="BodyText"/>
        <w:spacing w:before="5" w:line="237" w:lineRule="auto"/>
        <w:ind w:right="3273"/>
      </w:pPr>
    </w:p>
    <w:p w14:paraId="7AFEB773" w14:textId="77777777" w:rsidR="00D63B70" w:rsidRDefault="00D63B70">
      <w:pPr>
        <w:pStyle w:val="BodyText"/>
        <w:spacing w:before="6"/>
      </w:pPr>
    </w:p>
    <w:p w14:paraId="7202F875" w14:textId="77777777" w:rsidR="00141A05" w:rsidRDefault="00000000">
      <w:pPr>
        <w:pStyle w:val="Heading1"/>
        <w:spacing w:after="19"/>
      </w:pPr>
      <w:r>
        <w:rPr>
          <w:spacing w:val="-1"/>
        </w:rPr>
        <w:t>AWARDS</w:t>
      </w:r>
      <w:r>
        <w:rPr>
          <w:spacing w:val="-14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t>HONORS</w:t>
      </w:r>
    </w:p>
    <w:p w14:paraId="7702946A" w14:textId="77777777" w:rsidR="00141A05" w:rsidRDefault="00D63B70">
      <w:pPr>
        <w:pStyle w:val="BodyText"/>
        <w:spacing w:line="20" w:lineRule="exact"/>
        <w:ind w:left="1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51EBB24" wp14:editId="46FE29CC">
                <wp:extent cx="5980430" cy="12700"/>
                <wp:effectExtent l="0" t="0" r="1270" b="0"/>
                <wp:docPr id="89101640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2700"/>
                          <a:chOff x="0" y="0"/>
                          <a:chExt cx="9418" cy="20"/>
                        </a:xfrm>
                      </wpg:grpSpPr>
                      <wps:wsp>
                        <wps:cNvPr id="494298861" name="Rectangle 3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418" cy="20"/>
                          </a:xfrm>
                          <a:prstGeom prst="rect">
                            <a:avLst/>
                          </a:prstGeom>
                          <a:solidFill>
                            <a:srgbClr val="AE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0EEB52" id="Group 32" o:spid="_x0000_s1026" style="width:470.9pt;height:1pt;mso-position-horizontal-relative:char;mso-position-vertical-relative:line" coordsize="9418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">
                <v:rect id="Rectangle 33" o:spid="_x0000_s1027" style="position:absolute;width:9418;height: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" fillcolor="#aeaaaa" stroked="f">
                  <v:path arrowok="t"/>
                </v:rect>
                <w10:anchorlock/>
              </v:group>
            </w:pict>
          </mc:Fallback>
        </mc:AlternateContent>
      </w:r>
    </w:p>
    <w:p w14:paraId="3904A6B6" w14:textId="77777777" w:rsidR="00141A05" w:rsidRDefault="00141A05">
      <w:pPr>
        <w:pStyle w:val="BodyText"/>
        <w:spacing w:before="7"/>
        <w:rPr>
          <w:b/>
          <w:sz w:val="15"/>
        </w:rPr>
      </w:pPr>
    </w:p>
    <w:p w14:paraId="07C7828C" w14:textId="20949AD5" w:rsidR="00FF6EE6" w:rsidRDefault="00FF6EE6" w:rsidP="00FF6EE6">
      <w:pPr>
        <w:tabs>
          <w:tab w:val="left" w:pos="1579"/>
        </w:tabs>
        <w:spacing w:before="90" w:line="242" w:lineRule="auto"/>
        <w:ind w:left="1580" w:right="211" w:hanging="1440"/>
        <w:rPr>
          <w:b/>
          <w:sz w:val="24"/>
        </w:rPr>
      </w:pPr>
      <w:r>
        <w:rPr>
          <w:sz w:val="24"/>
        </w:rPr>
        <w:lastRenderedPageBreak/>
        <w:t>2024</w:t>
      </w:r>
      <w:r>
        <w:rPr>
          <w:sz w:val="24"/>
        </w:rPr>
        <w:tab/>
      </w:r>
      <w:r w:rsidRPr="00D63B70">
        <w:rPr>
          <w:b/>
          <w:sz w:val="24"/>
        </w:rPr>
        <w:t xml:space="preserve">Scholarship for </w:t>
      </w:r>
      <w:r>
        <w:rPr>
          <w:b/>
          <w:sz w:val="24"/>
        </w:rPr>
        <w:t>PhD students at SPAA, Rutgers University - Newark</w:t>
      </w:r>
    </w:p>
    <w:p w14:paraId="2E4D1B12" w14:textId="2ABEBDBE" w:rsidR="00FF6EE6" w:rsidRDefault="00FF6EE6" w:rsidP="00BE13F6">
      <w:pPr>
        <w:tabs>
          <w:tab w:val="left" w:pos="1579"/>
        </w:tabs>
        <w:spacing w:before="90" w:line="242" w:lineRule="auto"/>
        <w:ind w:left="1580" w:right="211" w:hanging="1440"/>
        <w:rPr>
          <w:sz w:val="24"/>
        </w:rPr>
      </w:pPr>
      <w:r>
        <w:rPr>
          <w:sz w:val="24"/>
        </w:rPr>
        <w:tab/>
      </w:r>
      <w:r w:rsidR="00BE13F6">
        <w:rPr>
          <w:sz w:val="24"/>
        </w:rPr>
        <w:t>Full</w:t>
      </w:r>
      <w:r>
        <w:rPr>
          <w:sz w:val="24"/>
        </w:rPr>
        <w:t xml:space="preserve"> tuition and </w:t>
      </w:r>
      <w:r w:rsidR="00BE13F6">
        <w:rPr>
          <w:sz w:val="24"/>
        </w:rPr>
        <w:t>living stipend</w:t>
      </w:r>
      <w:r>
        <w:rPr>
          <w:sz w:val="24"/>
        </w:rPr>
        <w:t>.</w:t>
      </w:r>
      <w:r w:rsidR="00BE13F6">
        <w:rPr>
          <w:sz w:val="24"/>
        </w:rPr>
        <w:br/>
      </w:r>
    </w:p>
    <w:p w14:paraId="714A2093" w14:textId="2C42E080" w:rsidR="00D63B70" w:rsidRDefault="00000000" w:rsidP="00BE13F6">
      <w:pPr>
        <w:tabs>
          <w:tab w:val="left" w:pos="1579"/>
        </w:tabs>
        <w:spacing w:before="90" w:line="242" w:lineRule="auto"/>
        <w:ind w:left="1580" w:right="211" w:hanging="1440"/>
        <w:rPr>
          <w:sz w:val="24"/>
        </w:rPr>
      </w:pPr>
      <w:r w:rsidRPr="00D63B70">
        <w:rPr>
          <w:sz w:val="24"/>
        </w:rPr>
        <w:t>202</w:t>
      </w:r>
      <w:r w:rsidR="00702239">
        <w:rPr>
          <w:sz w:val="24"/>
        </w:rPr>
        <w:t>3</w:t>
      </w:r>
      <w:r w:rsidRPr="00D63B70">
        <w:rPr>
          <w:sz w:val="24"/>
        </w:rPr>
        <w:tab/>
      </w:r>
      <w:r w:rsidR="00D63B70" w:rsidRPr="00D63B70">
        <w:rPr>
          <w:b/>
          <w:sz w:val="24"/>
        </w:rPr>
        <w:t xml:space="preserve">Fulbright Scholarship </w:t>
      </w:r>
    </w:p>
    <w:p w14:paraId="795CAFA4" w14:textId="77777777" w:rsidR="00141A05" w:rsidRDefault="00141A05">
      <w:pPr>
        <w:pStyle w:val="BodyText"/>
        <w:spacing w:before="8"/>
        <w:rPr>
          <w:sz w:val="23"/>
        </w:rPr>
      </w:pPr>
    </w:p>
    <w:p w14:paraId="73CB170C" w14:textId="2281E1F3" w:rsidR="00141A05" w:rsidRPr="00BE13F6" w:rsidRDefault="00000000" w:rsidP="00BE13F6">
      <w:pPr>
        <w:tabs>
          <w:tab w:val="left" w:pos="1579"/>
        </w:tabs>
        <w:ind w:left="1580" w:right="413" w:hanging="1440"/>
        <w:rPr>
          <w:b/>
          <w:sz w:val="24"/>
        </w:rPr>
      </w:pPr>
      <w:r>
        <w:rPr>
          <w:sz w:val="24"/>
        </w:rPr>
        <w:t>2023</w:t>
      </w:r>
      <w:r>
        <w:rPr>
          <w:sz w:val="24"/>
        </w:rPr>
        <w:tab/>
      </w:r>
      <w:r w:rsidR="00D63B70">
        <w:rPr>
          <w:b/>
          <w:spacing w:val="-1"/>
          <w:sz w:val="24"/>
        </w:rPr>
        <w:t>Merit-based scholarship, Cornell tech</w:t>
      </w:r>
    </w:p>
    <w:p w14:paraId="51400A7D" w14:textId="0DF87C70" w:rsidR="00141A05" w:rsidRDefault="00ED36D7">
      <w:pPr>
        <w:pStyle w:val="BodyText"/>
        <w:spacing w:before="2"/>
      </w:pPr>
      <w:r>
        <w:t xml:space="preserve"> </w:t>
      </w:r>
    </w:p>
    <w:p w14:paraId="20DF433D" w14:textId="528A4631" w:rsidR="00141A05" w:rsidRDefault="00000000">
      <w:pPr>
        <w:tabs>
          <w:tab w:val="left" w:pos="1579"/>
        </w:tabs>
        <w:spacing w:before="1" w:line="237" w:lineRule="auto"/>
        <w:ind w:left="1580" w:right="495" w:hanging="1440"/>
        <w:rPr>
          <w:b/>
          <w:spacing w:val="-1"/>
          <w:sz w:val="24"/>
        </w:rPr>
      </w:pPr>
      <w:r>
        <w:rPr>
          <w:sz w:val="24"/>
        </w:rPr>
        <w:t>202</w:t>
      </w:r>
      <w:r w:rsidR="00702239">
        <w:rPr>
          <w:sz w:val="24"/>
        </w:rPr>
        <w:t>3</w:t>
      </w:r>
      <w:r>
        <w:rPr>
          <w:sz w:val="24"/>
        </w:rPr>
        <w:tab/>
      </w:r>
      <w:r w:rsidR="00702239">
        <w:rPr>
          <w:b/>
          <w:spacing w:val="-1"/>
          <w:sz w:val="24"/>
        </w:rPr>
        <w:t>Chilean Scholarship, National Agency for Research and Development</w:t>
      </w:r>
    </w:p>
    <w:p w14:paraId="0DAFDA70" w14:textId="5E98C0CC" w:rsidR="00702239" w:rsidRDefault="00702239">
      <w:pPr>
        <w:tabs>
          <w:tab w:val="left" w:pos="1579"/>
        </w:tabs>
        <w:spacing w:before="1" w:line="237" w:lineRule="auto"/>
        <w:ind w:left="1580" w:right="495" w:hanging="1440"/>
        <w:rPr>
          <w:sz w:val="24"/>
        </w:rPr>
      </w:pPr>
      <w:r>
        <w:rPr>
          <w:sz w:val="24"/>
        </w:rPr>
        <w:tab/>
      </w:r>
      <w:r w:rsidR="002A78BB">
        <w:rPr>
          <w:sz w:val="24"/>
        </w:rPr>
        <w:t>Full funding</w:t>
      </w:r>
      <w:r w:rsidR="00ED36D7">
        <w:rPr>
          <w:sz w:val="24"/>
        </w:rPr>
        <w:t xml:space="preserve"> </w:t>
      </w:r>
      <w:r w:rsidR="002A78BB">
        <w:rPr>
          <w:sz w:val="24"/>
        </w:rPr>
        <w:t>for LLM at Cornell Tech</w:t>
      </w:r>
    </w:p>
    <w:p w14:paraId="4A7846BE" w14:textId="77777777" w:rsidR="006A5AE2" w:rsidRDefault="006A5AE2">
      <w:pPr>
        <w:tabs>
          <w:tab w:val="left" w:pos="1579"/>
        </w:tabs>
        <w:spacing w:before="1" w:line="237" w:lineRule="auto"/>
        <w:ind w:left="1580" w:right="495" w:hanging="1440"/>
        <w:rPr>
          <w:sz w:val="24"/>
        </w:rPr>
      </w:pPr>
    </w:p>
    <w:p w14:paraId="38D8725A" w14:textId="001D5426" w:rsidR="006A5AE2" w:rsidRPr="001048C7" w:rsidRDefault="006A5AE2" w:rsidP="001048C7">
      <w:pPr>
        <w:tabs>
          <w:tab w:val="left" w:pos="1579"/>
        </w:tabs>
        <w:spacing w:before="76"/>
        <w:ind w:left="1580" w:right="565" w:hanging="1440"/>
        <w:rPr>
          <w:color w:val="0E101A"/>
          <w:sz w:val="24"/>
          <w:szCs w:val="24"/>
        </w:rPr>
      </w:pPr>
      <w:r>
        <w:rPr>
          <w:sz w:val="24"/>
        </w:rPr>
        <w:t>2014</w:t>
      </w:r>
      <w:r w:rsidRPr="00702239">
        <w:rPr>
          <w:sz w:val="24"/>
          <w:szCs w:val="24"/>
        </w:rPr>
        <w:tab/>
      </w:r>
      <w:r w:rsidRPr="00702239">
        <w:rPr>
          <w:b/>
          <w:bCs/>
          <w:color w:val="0E101A"/>
          <w:sz w:val="24"/>
          <w:szCs w:val="24"/>
        </w:rPr>
        <w:t>FONDECYT thesis scholarship, Chilean National Agency of Research and Development</w:t>
      </w:r>
      <w:r w:rsidRPr="00702239">
        <w:rPr>
          <w:color w:val="0E101A"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62A7CB06" w14:textId="77777777" w:rsidR="006A5AE2" w:rsidRDefault="006A5AE2" w:rsidP="006A5AE2">
      <w:pPr>
        <w:pStyle w:val="BodyText"/>
        <w:spacing w:before="5"/>
      </w:pPr>
    </w:p>
    <w:p w14:paraId="5A248756" w14:textId="77777777" w:rsidR="006A5AE2" w:rsidRDefault="006A5AE2" w:rsidP="006A5AE2">
      <w:pPr>
        <w:pStyle w:val="Heading1"/>
        <w:spacing w:after="19"/>
      </w:pPr>
      <w:r>
        <w:t>ARTICLES</w:t>
      </w:r>
    </w:p>
    <w:p w14:paraId="4668C622" w14:textId="77777777" w:rsidR="006A5AE2" w:rsidRDefault="006A5AE2" w:rsidP="006A5AE2">
      <w:pPr>
        <w:pStyle w:val="BodyText"/>
        <w:spacing w:line="20" w:lineRule="exact"/>
        <w:ind w:left="1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B16907F" wp14:editId="7BB21281">
                <wp:extent cx="5980430" cy="12700"/>
                <wp:effectExtent l="0" t="0" r="1270" b="0"/>
                <wp:docPr id="926555732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2700"/>
                          <a:chOff x="0" y="0"/>
                          <a:chExt cx="9418" cy="20"/>
                        </a:xfrm>
                      </wpg:grpSpPr>
                      <wps:wsp>
                        <wps:cNvPr id="259670130" name="Rectangle 3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418" cy="20"/>
                          </a:xfrm>
                          <a:prstGeom prst="rect">
                            <a:avLst/>
                          </a:prstGeom>
                          <a:solidFill>
                            <a:srgbClr val="AE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4C292C" id="Group 30" o:spid="_x0000_s1026" style="width:470.9pt;height:1pt;mso-position-horizontal-relative:char;mso-position-vertical-relative:line" coordsize="9418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">
                <v:rect id="Rectangle 31" o:spid="_x0000_s1027" style="position:absolute;width:9418;height: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" fillcolor="#aeaaaa" stroked="f">
                  <v:path arrowok="t"/>
                </v:rect>
                <w10:anchorlock/>
              </v:group>
            </w:pict>
          </mc:Fallback>
        </mc:AlternateContent>
      </w:r>
    </w:p>
    <w:p w14:paraId="3C85E2AA" w14:textId="77777777" w:rsidR="006A5AE2" w:rsidRDefault="006A5AE2" w:rsidP="006A5AE2">
      <w:pPr>
        <w:pStyle w:val="BodyText"/>
        <w:spacing w:before="7"/>
        <w:rPr>
          <w:b/>
          <w:sz w:val="15"/>
        </w:rPr>
      </w:pPr>
    </w:p>
    <w:p w14:paraId="77556534" w14:textId="77777777" w:rsidR="006A5AE2" w:rsidRDefault="006A5AE2" w:rsidP="006A5AE2">
      <w:pPr>
        <w:pStyle w:val="BodyText"/>
        <w:spacing w:before="1"/>
      </w:pPr>
    </w:p>
    <w:p w14:paraId="221866BE" w14:textId="77777777" w:rsidR="006A5AE2" w:rsidRPr="000E05A4" w:rsidRDefault="006A5AE2" w:rsidP="006A5AE2">
      <w:pPr>
        <w:tabs>
          <w:tab w:val="left" w:pos="1579"/>
        </w:tabs>
        <w:ind w:left="1580" w:right="272" w:hanging="1440"/>
        <w:jc w:val="both"/>
        <w:rPr>
          <w:b/>
          <w:sz w:val="24"/>
        </w:rPr>
      </w:pPr>
      <w:r>
        <w:rPr>
          <w:sz w:val="24"/>
        </w:rPr>
        <w:t>2021</w:t>
      </w:r>
      <w:r>
        <w:rPr>
          <w:sz w:val="24"/>
        </w:rPr>
        <w:tab/>
      </w:r>
      <w:r w:rsidRPr="000E05A4">
        <w:rPr>
          <w:b/>
          <w:sz w:val="24"/>
        </w:rPr>
        <w:t>Acevedo, José</w:t>
      </w:r>
      <w:r w:rsidRPr="000E05A4">
        <w:rPr>
          <w:bCs/>
          <w:sz w:val="24"/>
        </w:rPr>
        <w:t xml:space="preserve"> et al. "</w:t>
      </w:r>
      <w:r>
        <w:rPr>
          <w:bCs/>
          <w:sz w:val="24"/>
        </w:rPr>
        <w:t xml:space="preserve">Los desafós de la Sindicalización del Futuro” (Eng: </w:t>
      </w:r>
      <w:r w:rsidRPr="000E05A4">
        <w:rPr>
          <w:bCs/>
          <w:sz w:val="24"/>
        </w:rPr>
        <w:t>Challenges for the unions of the future</w:t>
      </w:r>
      <w:r>
        <w:rPr>
          <w:bCs/>
          <w:sz w:val="24"/>
        </w:rPr>
        <w:t>)</w:t>
      </w:r>
      <w:r w:rsidRPr="000E05A4">
        <w:rPr>
          <w:bCs/>
          <w:sz w:val="24"/>
        </w:rPr>
        <w:t>, in Friedrich Ebert Stiftung Library (2021)</w:t>
      </w:r>
      <w:r>
        <w:rPr>
          <w:bCs/>
          <w:sz w:val="24"/>
        </w:rPr>
        <w:t>, at</w:t>
      </w:r>
      <w:r w:rsidRPr="000E05A4">
        <w:rPr>
          <w:bCs/>
          <w:sz w:val="24"/>
        </w:rPr>
        <w:t xml:space="preserve"> </w:t>
      </w:r>
      <w:hyperlink r:id="rId7" w:history="1">
        <w:r w:rsidRPr="000E05A4">
          <w:rPr>
            <w:rStyle w:val="Hyperlink"/>
            <w:bCs/>
            <w:sz w:val="24"/>
          </w:rPr>
          <w:t>http://library.fes.de/pdffiles/bueros/chile/18555.pdf</w:t>
        </w:r>
      </w:hyperlink>
    </w:p>
    <w:p w14:paraId="1D2A3B40" w14:textId="77777777" w:rsidR="006A5AE2" w:rsidRPr="000E05A4" w:rsidRDefault="006A5AE2" w:rsidP="006A5AE2">
      <w:pPr>
        <w:tabs>
          <w:tab w:val="left" w:pos="1579"/>
        </w:tabs>
        <w:ind w:left="1580" w:right="272" w:hanging="1440"/>
        <w:jc w:val="both"/>
      </w:pPr>
    </w:p>
    <w:p w14:paraId="782FD0E0" w14:textId="77777777" w:rsidR="006A5AE2" w:rsidRPr="000E05A4" w:rsidRDefault="006A5AE2" w:rsidP="006A5AE2">
      <w:pPr>
        <w:tabs>
          <w:tab w:val="left" w:pos="1579"/>
        </w:tabs>
        <w:spacing w:before="1"/>
        <w:ind w:left="1580" w:right="272" w:hanging="1440"/>
        <w:jc w:val="both"/>
        <w:rPr>
          <w:b/>
          <w:sz w:val="24"/>
        </w:rPr>
      </w:pPr>
      <w:r w:rsidRPr="006A5AE2">
        <w:rPr>
          <w:sz w:val="24"/>
          <w:lang w:val="es-ES"/>
        </w:rPr>
        <w:t>2021</w:t>
      </w:r>
      <w:r w:rsidRPr="006A5AE2">
        <w:rPr>
          <w:sz w:val="24"/>
          <w:lang w:val="es-ES"/>
        </w:rPr>
        <w:tab/>
      </w:r>
      <w:r w:rsidRPr="006A5AE2">
        <w:rPr>
          <w:b/>
          <w:sz w:val="24"/>
          <w:lang w:val="es-ES"/>
        </w:rPr>
        <w:t>Acevedo, José</w:t>
      </w:r>
      <w:r w:rsidRPr="006A5AE2">
        <w:rPr>
          <w:bCs/>
          <w:sz w:val="24"/>
          <w:lang w:val="es-ES"/>
        </w:rPr>
        <w:t xml:space="preserve"> et al. </w:t>
      </w:r>
      <w:r w:rsidRPr="000E05A4">
        <w:rPr>
          <w:bCs/>
          <w:sz w:val="24"/>
          <w:lang w:val="es-ES"/>
        </w:rPr>
        <w:t>“Modos de Privatización de las ganancias del Desarrollo Tecnológico en los Procesos de Automatización del Trabajo</w:t>
      </w:r>
      <w:r>
        <w:rPr>
          <w:bCs/>
          <w:sz w:val="24"/>
          <w:lang w:val="es-ES"/>
        </w:rPr>
        <w:t xml:space="preserve">”. </w:t>
      </w:r>
      <w:r>
        <w:rPr>
          <w:bCs/>
          <w:sz w:val="24"/>
        </w:rPr>
        <w:t xml:space="preserve">(Eng: </w:t>
      </w:r>
      <w:r w:rsidRPr="000E05A4">
        <w:rPr>
          <w:bCs/>
          <w:sz w:val="24"/>
        </w:rPr>
        <w:t>Privatization of tech development profits in work automation processes</w:t>
      </w:r>
      <w:r>
        <w:rPr>
          <w:bCs/>
          <w:sz w:val="24"/>
        </w:rPr>
        <w:t>)</w:t>
      </w:r>
      <w:r w:rsidRPr="000E05A4">
        <w:rPr>
          <w:bCs/>
          <w:sz w:val="24"/>
        </w:rPr>
        <w:t>, in Friedrich Ebert Stiftung Library (2021)</w:t>
      </w:r>
      <w:r>
        <w:rPr>
          <w:bCs/>
          <w:sz w:val="24"/>
        </w:rPr>
        <w:t xml:space="preserve">, at </w:t>
      </w:r>
      <w:hyperlink r:id="rId8" w:history="1">
        <w:r w:rsidRPr="00C870B4">
          <w:rPr>
            <w:rStyle w:val="Hyperlink"/>
            <w:bCs/>
            <w:sz w:val="24"/>
          </w:rPr>
          <w:t>http://library.fes.de/pdffiles/bueros/chile/18556.pdf</w:t>
        </w:r>
      </w:hyperlink>
    </w:p>
    <w:p w14:paraId="5D6D1E47" w14:textId="77777777" w:rsidR="006A5AE2" w:rsidRDefault="006A5AE2" w:rsidP="006A5AE2">
      <w:pPr>
        <w:pStyle w:val="BodyText"/>
        <w:spacing w:before="11"/>
        <w:jc w:val="both"/>
        <w:rPr>
          <w:sz w:val="23"/>
        </w:rPr>
      </w:pPr>
    </w:p>
    <w:p w14:paraId="3E2F8234" w14:textId="7D0EFD60" w:rsidR="006A5AE2" w:rsidRDefault="006A5AE2" w:rsidP="006A5AE2">
      <w:pPr>
        <w:pStyle w:val="BodyText"/>
        <w:tabs>
          <w:tab w:val="left" w:pos="1579"/>
        </w:tabs>
        <w:spacing w:line="242" w:lineRule="auto"/>
        <w:ind w:left="1580" w:right="323" w:hanging="1440"/>
        <w:jc w:val="both"/>
        <w:rPr>
          <w:bCs/>
          <w:spacing w:val="-1"/>
        </w:rPr>
      </w:pPr>
      <w:r w:rsidRPr="000E05A4">
        <w:rPr>
          <w:lang w:val="es-ES"/>
        </w:rPr>
        <w:t>2018</w:t>
      </w:r>
      <w:r w:rsidRPr="000E05A4">
        <w:rPr>
          <w:lang w:val="es-ES"/>
        </w:rPr>
        <w:tab/>
      </w:r>
      <w:r w:rsidRPr="000E05A4">
        <w:rPr>
          <w:bCs/>
          <w:spacing w:val="-1"/>
          <w:lang w:val="es-ES"/>
        </w:rPr>
        <w:t xml:space="preserve">Artaza, Osvaldo; Belmonte, Matías; </w:t>
      </w:r>
      <w:r w:rsidRPr="000E05A4">
        <w:rPr>
          <w:b/>
          <w:spacing w:val="-1"/>
          <w:lang w:val="es-ES"/>
        </w:rPr>
        <w:t xml:space="preserve">Acevedo, José. </w:t>
      </w:r>
      <w:r w:rsidRPr="000E05A4">
        <w:rPr>
          <w:bCs/>
          <w:spacing w:val="-1"/>
          <w:lang w:val="es-ES"/>
        </w:rPr>
        <w:t>"El Crimen de Colusión en Chile: propuesta analítica de la conducta prohíbida a través de su interpretación como un acuerdo anticompetitivo</w:t>
      </w:r>
      <w:r>
        <w:rPr>
          <w:bCs/>
          <w:spacing w:val="-1"/>
          <w:lang w:val="es-ES"/>
        </w:rPr>
        <w:t xml:space="preserve">”. </w:t>
      </w:r>
      <w:r w:rsidRPr="000E05A4">
        <w:rPr>
          <w:bCs/>
          <w:spacing w:val="-1"/>
        </w:rPr>
        <w:t>(</w:t>
      </w:r>
      <w:r>
        <w:rPr>
          <w:bCs/>
          <w:spacing w:val="-1"/>
        </w:rPr>
        <w:t xml:space="preserve">Eng: </w:t>
      </w:r>
      <w:r w:rsidRPr="000E05A4">
        <w:rPr>
          <w:bCs/>
          <w:spacing w:val="-1"/>
        </w:rPr>
        <w:t>The crime of collusion in Chile: Analytical proposal of the prohibited conduct through its interpretation as an anti-competitive agreement)</w:t>
      </w:r>
      <w:r w:rsidRPr="000E05A4">
        <w:rPr>
          <w:b/>
          <w:spacing w:val="-1"/>
        </w:rPr>
        <w:t xml:space="preserve"> </w:t>
      </w:r>
      <w:r w:rsidRPr="000E05A4">
        <w:rPr>
          <w:bCs/>
          <w:spacing w:val="-1"/>
        </w:rPr>
        <w:t>in Ius et Praxis (2018)</w:t>
      </w:r>
      <w:r>
        <w:rPr>
          <w:bCs/>
          <w:spacing w:val="-1"/>
        </w:rPr>
        <w:t xml:space="preserve">, at </w:t>
      </w:r>
      <w:hyperlink r:id="rId9" w:history="1">
        <w:r w:rsidR="006409C6" w:rsidRPr="001E5D95">
          <w:rPr>
            <w:rStyle w:val="Hyperlink"/>
            <w:bCs/>
            <w:spacing w:val="-1"/>
          </w:rPr>
          <w:t>https://www.scielo.cl/scielo.php?script=sci_arttext&amp;pid=S0718-00122018000200549&amp;lng=en&amp;nrm=iso&amp;tlng=en</w:t>
        </w:r>
      </w:hyperlink>
    </w:p>
    <w:p w14:paraId="3FA2DAC2" w14:textId="77777777" w:rsidR="006A5AE2" w:rsidRPr="000E05A4" w:rsidRDefault="006A5AE2" w:rsidP="006A5AE2">
      <w:pPr>
        <w:pStyle w:val="BodyText"/>
        <w:tabs>
          <w:tab w:val="left" w:pos="1579"/>
        </w:tabs>
        <w:spacing w:line="242" w:lineRule="auto"/>
        <w:ind w:left="1580" w:right="323" w:hanging="1440"/>
        <w:rPr>
          <w:bCs/>
        </w:rPr>
      </w:pPr>
    </w:p>
    <w:p w14:paraId="65AF2475" w14:textId="6A3E5167" w:rsidR="006A5AE2" w:rsidRDefault="006A5AE2" w:rsidP="006A5AE2">
      <w:pPr>
        <w:tabs>
          <w:tab w:val="left" w:pos="1579"/>
        </w:tabs>
        <w:spacing w:line="242" w:lineRule="auto"/>
        <w:ind w:left="1580" w:right="698" w:hanging="1440"/>
        <w:rPr>
          <w:sz w:val="24"/>
        </w:rPr>
      </w:pPr>
      <w:r>
        <w:rPr>
          <w:sz w:val="24"/>
        </w:rPr>
        <w:t>2012.</w:t>
      </w:r>
      <w:r>
        <w:rPr>
          <w:sz w:val="24"/>
        </w:rPr>
        <w:tab/>
      </w:r>
      <w:r>
        <w:rPr>
          <w:b/>
          <w:spacing w:val="-1"/>
          <w:sz w:val="24"/>
        </w:rPr>
        <w:t xml:space="preserve">Acevedo, José. </w:t>
      </w:r>
      <w:r w:rsidRPr="003C6D66">
        <w:rPr>
          <w:b/>
          <w:spacing w:val="-1"/>
          <w:sz w:val="24"/>
        </w:rPr>
        <w:t>"</w:t>
      </w:r>
      <w:r w:rsidRPr="003C6D66">
        <w:rPr>
          <w:bCs/>
          <w:spacing w:val="-1"/>
          <w:sz w:val="24"/>
        </w:rPr>
        <w:t xml:space="preserve">Freedom, event(s) and Constituent Power: Elements for an emancipatory legal policy". Law and Humanities, no. 19 (2012). </w:t>
      </w:r>
      <w:r w:rsidR="006409C6">
        <w:rPr>
          <w:bCs/>
          <w:spacing w:val="-1"/>
          <w:sz w:val="24"/>
        </w:rPr>
        <w:t>At</w:t>
      </w:r>
      <w:r w:rsidRPr="003C6D66">
        <w:rPr>
          <w:bCs/>
          <w:spacing w:val="-1"/>
          <w:sz w:val="24"/>
        </w:rPr>
        <w:t xml:space="preserve"> </w:t>
      </w:r>
      <w:hyperlink r:id="rId10" w:history="1">
        <w:r w:rsidRPr="006409C6">
          <w:rPr>
            <w:rStyle w:val="Hyperlink"/>
            <w:spacing w:val="-1"/>
            <w:sz w:val="24"/>
          </w:rPr>
          <w:t>https://rchd.uchile.cl/index.php/RDH/article/view/25727</w:t>
        </w:r>
      </w:hyperlink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 </w:t>
      </w:r>
    </w:p>
    <w:p w14:paraId="136093E4" w14:textId="77777777" w:rsidR="006A5AE2" w:rsidRDefault="006A5AE2" w:rsidP="006A5AE2">
      <w:pPr>
        <w:tabs>
          <w:tab w:val="left" w:pos="1579"/>
        </w:tabs>
        <w:spacing w:line="242" w:lineRule="auto"/>
        <w:ind w:left="1580" w:right="698" w:hanging="1440"/>
        <w:rPr>
          <w:sz w:val="24"/>
        </w:rPr>
      </w:pPr>
    </w:p>
    <w:p w14:paraId="1F599F6D" w14:textId="77777777" w:rsidR="006A5AE2" w:rsidRDefault="006A5AE2" w:rsidP="006A5AE2">
      <w:pPr>
        <w:tabs>
          <w:tab w:val="left" w:pos="1579"/>
        </w:tabs>
        <w:spacing w:line="242" w:lineRule="auto"/>
        <w:ind w:left="1580" w:right="698" w:hanging="1440"/>
        <w:rPr>
          <w:sz w:val="24"/>
        </w:rPr>
      </w:pPr>
    </w:p>
    <w:p w14:paraId="37D481F4" w14:textId="77777777" w:rsidR="006A5AE2" w:rsidRDefault="006A5AE2" w:rsidP="006A5AE2">
      <w:pPr>
        <w:pStyle w:val="Heading1"/>
        <w:spacing w:before="1" w:after="19"/>
      </w:pPr>
      <w:r>
        <w:t>BOOK REVIEWS</w:t>
      </w:r>
    </w:p>
    <w:p w14:paraId="6E8A4F32" w14:textId="77777777" w:rsidR="006A5AE2" w:rsidRDefault="006A5AE2" w:rsidP="006A5AE2">
      <w:pPr>
        <w:pStyle w:val="BodyText"/>
        <w:spacing w:line="20" w:lineRule="exact"/>
        <w:ind w:left="1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072E7B6" wp14:editId="532FEFFB">
                <wp:extent cx="5980430" cy="12700"/>
                <wp:effectExtent l="0" t="0" r="1270" b="0"/>
                <wp:docPr id="720030148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2700"/>
                          <a:chOff x="0" y="0"/>
                          <a:chExt cx="9418" cy="20"/>
                        </a:xfrm>
                      </wpg:grpSpPr>
                      <wps:wsp>
                        <wps:cNvPr id="145238152" name="Rectangle 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418" cy="20"/>
                          </a:xfrm>
                          <a:prstGeom prst="rect">
                            <a:avLst/>
                          </a:prstGeom>
                          <a:solidFill>
                            <a:srgbClr val="AE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1662E0" id="Group 22" o:spid="_x0000_s1026" style="width:470.9pt;height:1pt;mso-position-horizontal-relative:char;mso-position-vertical-relative:line" coordsize="9418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">
                <v:rect id="Rectangle 23" o:spid="_x0000_s1027" style="position:absolute;width:9418;height: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" fillcolor="#aeaaaa" stroked="f">
                  <v:path arrowok="t"/>
                </v:rect>
                <w10:anchorlock/>
              </v:group>
            </w:pict>
          </mc:Fallback>
        </mc:AlternateContent>
      </w:r>
    </w:p>
    <w:p w14:paraId="4B0D1E09" w14:textId="77777777" w:rsidR="006A5AE2" w:rsidRDefault="006A5AE2" w:rsidP="006A5AE2">
      <w:pPr>
        <w:pStyle w:val="BodyText"/>
        <w:rPr>
          <w:b/>
          <w:sz w:val="16"/>
        </w:rPr>
      </w:pPr>
    </w:p>
    <w:p w14:paraId="51461643" w14:textId="378A2A88" w:rsidR="006A5AE2" w:rsidRDefault="006A5AE2" w:rsidP="006A5AE2">
      <w:pPr>
        <w:pStyle w:val="BodyText"/>
        <w:spacing w:before="90" w:line="275" w:lineRule="exact"/>
        <w:ind w:left="140"/>
        <w:rPr>
          <w:spacing w:val="-3"/>
        </w:rPr>
      </w:pPr>
      <w:r w:rsidRPr="006A5AE2">
        <w:rPr>
          <w:b/>
          <w:lang w:val="es-ES"/>
        </w:rPr>
        <w:t>Acevedo,</w:t>
      </w:r>
      <w:r w:rsidRPr="006A5AE2">
        <w:rPr>
          <w:b/>
          <w:spacing w:val="-4"/>
          <w:lang w:val="es-ES"/>
        </w:rPr>
        <w:t xml:space="preserve"> </w:t>
      </w:r>
      <w:r w:rsidRPr="006A5AE2">
        <w:rPr>
          <w:b/>
          <w:lang w:val="es-ES"/>
        </w:rPr>
        <w:t>José.</w:t>
      </w:r>
      <w:r w:rsidRPr="006A5AE2">
        <w:rPr>
          <w:b/>
          <w:spacing w:val="-4"/>
          <w:lang w:val="es-ES"/>
        </w:rPr>
        <w:t xml:space="preserve"> </w:t>
      </w:r>
      <w:r w:rsidRPr="006A5AE2">
        <w:rPr>
          <w:lang w:val="es-ES"/>
        </w:rPr>
        <w:t>(2016).</w:t>
      </w:r>
      <w:r w:rsidRPr="006A5AE2">
        <w:rPr>
          <w:spacing w:val="-3"/>
          <w:lang w:val="es-ES"/>
        </w:rPr>
        <w:t xml:space="preserve"> </w:t>
      </w:r>
      <w:r w:rsidRPr="007F5A19">
        <w:rPr>
          <w:spacing w:val="-3"/>
          <w:lang w:val="es-ES"/>
        </w:rPr>
        <w:t xml:space="preserve">Review of “El Misterio del Mal. Benedicto XVI y los tiempos del fin”. </w:t>
      </w:r>
      <w:r w:rsidRPr="007F5A19">
        <w:rPr>
          <w:spacing w:val="-3"/>
        </w:rPr>
        <w:t xml:space="preserve">(Eng: </w:t>
      </w:r>
      <w:r w:rsidRPr="000E05A4">
        <w:rPr>
          <w:spacing w:val="-3"/>
        </w:rPr>
        <w:t xml:space="preserve">The Mystery of Evil. Benedict XVI and the end of </w:t>
      </w:r>
      <w:r>
        <w:rPr>
          <w:spacing w:val="-3"/>
        </w:rPr>
        <w:t>days) by</w:t>
      </w:r>
      <w:r w:rsidRPr="000E05A4">
        <w:rPr>
          <w:spacing w:val="-3"/>
        </w:rPr>
        <w:t xml:space="preserve"> Giorgio Agamben, in </w:t>
      </w:r>
      <w:r>
        <w:rPr>
          <w:spacing w:val="-3"/>
        </w:rPr>
        <w:t>Derecho y Crítica Social</w:t>
      </w:r>
      <w:r w:rsidRPr="000E05A4">
        <w:rPr>
          <w:spacing w:val="-3"/>
        </w:rPr>
        <w:t xml:space="preserve"> (2016).</w:t>
      </w:r>
      <w:r>
        <w:rPr>
          <w:spacing w:val="-3"/>
        </w:rPr>
        <w:t xml:space="preserve"> </w:t>
      </w:r>
      <w:r w:rsidR="006409C6">
        <w:rPr>
          <w:spacing w:val="-3"/>
        </w:rPr>
        <w:t>At</w:t>
      </w:r>
      <w:r>
        <w:rPr>
          <w:spacing w:val="-3"/>
        </w:rPr>
        <w:t xml:space="preserve"> </w:t>
      </w:r>
      <w:hyperlink r:id="rId11" w:history="1">
        <w:r w:rsidRPr="00C870B4">
          <w:rPr>
            <w:rStyle w:val="Hyperlink"/>
            <w:spacing w:val="-3"/>
          </w:rPr>
          <w:t>https://derechoycriticasocial.files.wordpress.com/2017/01/acevedo-agamben.pdf</w:t>
        </w:r>
      </w:hyperlink>
    </w:p>
    <w:p w14:paraId="27DAA50F" w14:textId="77777777" w:rsidR="006A5AE2" w:rsidRPr="00903F0E" w:rsidRDefault="006A5AE2" w:rsidP="006A5AE2">
      <w:pPr>
        <w:pStyle w:val="BodyText"/>
        <w:spacing w:before="4"/>
      </w:pPr>
    </w:p>
    <w:p w14:paraId="09FAF71C" w14:textId="77777777" w:rsidR="006A5AE2" w:rsidRDefault="006A5AE2" w:rsidP="006A5AE2">
      <w:pPr>
        <w:pStyle w:val="Heading1"/>
        <w:spacing w:before="1" w:after="15"/>
      </w:pPr>
      <w:r>
        <w:t>PUBLICATIONS</w:t>
      </w:r>
      <w:r>
        <w:rPr>
          <w:spacing w:val="-6"/>
        </w:rPr>
        <w:t xml:space="preserve"> </w:t>
      </w:r>
      <w:r>
        <w:t>(IN</w:t>
      </w:r>
      <w:r>
        <w:rPr>
          <w:spacing w:val="-5"/>
        </w:rPr>
        <w:t xml:space="preserve"> </w:t>
      </w:r>
      <w:r>
        <w:t>PROGRESS)</w:t>
      </w:r>
    </w:p>
    <w:p w14:paraId="7BE6ABA9" w14:textId="77777777" w:rsidR="006A5AE2" w:rsidRDefault="006A5AE2" w:rsidP="006A5AE2">
      <w:pPr>
        <w:pStyle w:val="BodyText"/>
        <w:spacing w:line="20" w:lineRule="exact"/>
        <w:ind w:left="1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102DD9A" wp14:editId="45FC4027">
                <wp:extent cx="5980430" cy="12700"/>
                <wp:effectExtent l="0" t="0" r="1270" b="0"/>
                <wp:docPr id="85943345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2700"/>
                          <a:chOff x="0" y="0"/>
                          <a:chExt cx="9418" cy="20"/>
                        </a:xfrm>
                      </wpg:grpSpPr>
                      <wps:wsp>
                        <wps:cNvPr id="1774944871" name="Rectangle 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418" cy="20"/>
                          </a:xfrm>
                          <a:prstGeom prst="rect">
                            <a:avLst/>
                          </a:prstGeom>
                          <a:solidFill>
                            <a:srgbClr val="AE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D63858" id="Group 20" o:spid="_x0000_s1026" style="width:470.9pt;height:1pt;mso-position-horizontal-relative:char;mso-position-vertical-relative:line" coordsize="9418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">
                <v:rect id="Rectangle 21" o:spid="_x0000_s1027" style="position:absolute;width:9418;height: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" fillcolor="#aeaaaa" stroked="f">
                  <v:path arrowok="t"/>
                </v:rect>
                <w10:anchorlock/>
              </v:group>
            </w:pict>
          </mc:Fallback>
        </mc:AlternateContent>
      </w:r>
    </w:p>
    <w:p w14:paraId="5B545EF7" w14:textId="77777777" w:rsidR="006A5AE2" w:rsidRDefault="006A5AE2" w:rsidP="006A5AE2">
      <w:pPr>
        <w:pStyle w:val="BodyText"/>
        <w:rPr>
          <w:b/>
          <w:sz w:val="16"/>
        </w:rPr>
      </w:pPr>
    </w:p>
    <w:p w14:paraId="4ECC0B36" w14:textId="23FFACD0" w:rsidR="006A5AE2" w:rsidRDefault="006A5AE2" w:rsidP="006A5AE2">
      <w:pPr>
        <w:spacing w:before="92" w:line="237" w:lineRule="auto"/>
        <w:ind w:left="860" w:right="527" w:hanging="720"/>
        <w:rPr>
          <w:sz w:val="24"/>
        </w:rPr>
      </w:pPr>
      <w:r>
        <w:rPr>
          <w:b/>
          <w:sz w:val="24"/>
        </w:rPr>
        <w:t>Acevedo, José</w:t>
      </w:r>
      <w:r>
        <w:rPr>
          <w:sz w:val="24"/>
        </w:rPr>
        <w:t xml:space="preserve">. </w:t>
      </w:r>
      <w:r w:rsidR="006409C6">
        <w:rPr>
          <w:i/>
          <w:iCs/>
          <w:sz w:val="24"/>
        </w:rPr>
        <w:t>Content Moderation is a Triangle. Challenges and Opportunities for Public Agencies and Social Media Platforms Regulating Online Speech</w:t>
      </w:r>
      <w:r>
        <w:rPr>
          <w:i/>
          <w:sz w:val="24"/>
        </w:rPr>
        <w:t xml:space="preserve"> </w:t>
      </w:r>
      <w:r>
        <w:rPr>
          <w:sz w:val="24"/>
        </w:rPr>
        <w:t>(In progress).</w:t>
      </w:r>
    </w:p>
    <w:p w14:paraId="04D6FC86" w14:textId="77777777" w:rsidR="006A5AE2" w:rsidRDefault="006A5AE2" w:rsidP="006A5AE2">
      <w:pPr>
        <w:pStyle w:val="BodyText"/>
        <w:spacing w:before="1"/>
      </w:pPr>
    </w:p>
    <w:p w14:paraId="46A2555B" w14:textId="08A4DE46" w:rsidR="006A5AE2" w:rsidRPr="003E59CD" w:rsidRDefault="006A5AE2" w:rsidP="006A5AE2">
      <w:pPr>
        <w:spacing w:line="242" w:lineRule="auto"/>
        <w:ind w:left="860" w:right="813" w:hanging="720"/>
        <w:rPr>
          <w:i/>
          <w:spacing w:val="-1"/>
          <w:sz w:val="24"/>
        </w:rPr>
      </w:pPr>
      <w:r>
        <w:rPr>
          <w:b/>
          <w:spacing w:val="-1"/>
          <w:sz w:val="24"/>
        </w:rPr>
        <w:t>Acevedo, José.</w:t>
      </w:r>
      <w:r>
        <w:rPr>
          <w:spacing w:val="-1"/>
          <w:sz w:val="24"/>
        </w:rPr>
        <w:t xml:space="preserve"> </w:t>
      </w:r>
      <w:r>
        <w:rPr>
          <w:i/>
          <w:spacing w:val="-1"/>
          <w:sz w:val="24"/>
        </w:rPr>
        <w:t xml:space="preserve">A self-eating snake. The Challenges for Constituent Processes in the </w:t>
      </w:r>
      <w:r w:rsidR="00147107">
        <w:rPr>
          <w:i/>
          <w:spacing w:val="-1"/>
          <w:sz w:val="24"/>
        </w:rPr>
        <w:t xml:space="preserve">social </w:t>
      </w:r>
      <w:r w:rsidR="00147107">
        <w:rPr>
          <w:i/>
          <w:spacing w:val="-1"/>
          <w:sz w:val="24"/>
        </w:rPr>
        <w:lastRenderedPageBreak/>
        <w:t>media Era</w:t>
      </w:r>
      <w:r>
        <w:rPr>
          <w:i/>
          <w:spacing w:val="-1"/>
          <w:sz w:val="24"/>
        </w:rPr>
        <w:t xml:space="preserve"> and What to Learn about the Chilean Failure</w:t>
      </w:r>
      <w:r w:rsidR="002A78BB">
        <w:rPr>
          <w:i/>
          <w:spacing w:val="-1"/>
          <w:sz w:val="24"/>
        </w:rPr>
        <w:t>s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(In progress).</w:t>
      </w:r>
    </w:p>
    <w:p w14:paraId="5CB15222" w14:textId="77777777" w:rsidR="006A5AE2" w:rsidRDefault="006A5AE2" w:rsidP="006A5AE2">
      <w:pPr>
        <w:pStyle w:val="BodyText"/>
        <w:spacing w:before="5"/>
      </w:pPr>
    </w:p>
    <w:p w14:paraId="19A8C689" w14:textId="77777777" w:rsidR="006A5AE2" w:rsidRDefault="006A5AE2" w:rsidP="006A5AE2">
      <w:pPr>
        <w:pStyle w:val="Heading1"/>
        <w:spacing w:after="16"/>
      </w:pPr>
      <w:r>
        <w:rPr>
          <w:spacing w:val="-1"/>
        </w:rPr>
        <w:t>CONFERENCE</w:t>
      </w:r>
      <w:r>
        <w:rPr>
          <w:spacing w:val="-12"/>
        </w:rPr>
        <w:t xml:space="preserve"> </w:t>
      </w:r>
      <w:r>
        <w:t>PRESENTATIONS</w:t>
      </w:r>
    </w:p>
    <w:p w14:paraId="7AD5239F" w14:textId="77777777" w:rsidR="006A5AE2" w:rsidRDefault="006A5AE2" w:rsidP="006A5AE2">
      <w:pPr>
        <w:pStyle w:val="BodyText"/>
        <w:spacing w:line="20" w:lineRule="exact"/>
        <w:ind w:left="1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935E9FD" wp14:editId="245E763D">
                <wp:extent cx="5980430" cy="12700"/>
                <wp:effectExtent l="0" t="0" r="1270" b="0"/>
                <wp:docPr id="176648651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2700"/>
                          <a:chOff x="0" y="0"/>
                          <a:chExt cx="9418" cy="20"/>
                        </a:xfrm>
                      </wpg:grpSpPr>
                      <wps:wsp>
                        <wps:cNvPr id="1028317647" name="Rectangle 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418" cy="20"/>
                          </a:xfrm>
                          <a:prstGeom prst="rect">
                            <a:avLst/>
                          </a:prstGeom>
                          <a:solidFill>
                            <a:srgbClr val="AE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50B92B" id="Group 14" o:spid="_x0000_s1026" style="width:470.9pt;height:1pt;mso-position-horizontal-relative:char;mso-position-vertical-relative:line" coordsize="9418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">
                <v:rect id="Rectangle 15" o:spid="_x0000_s1027" style="position:absolute;width:9418;height: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" fillcolor="#aeaaaa" stroked="f">
                  <v:path arrowok="t"/>
                </v:rect>
                <w10:anchorlock/>
              </v:group>
            </w:pict>
          </mc:Fallback>
        </mc:AlternateContent>
      </w:r>
    </w:p>
    <w:p w14:paraId="5DC49142" w14:textId="77777777" w:rsidR="006A5AE2" w:rsidRDefault="006A5AE2" w:rsidP="006A5AE2">
      <w:pPr>
        <w:pStyle w:val="BodyText"/>
        <w:rPr>
          <w:b/>
          <w:sz w:val="16"/>
        </w:rPr>
      </w:pPr>
    </w:p>
    <w:p w14:paraId="6DEFB01C" w14:textId="64838E98" w:rsidR="002A78BB" w:rsidRPr="002A78BB" w:rsidRDefault="002A78BB" w:rsidP="006A5AE2">
      <w:pPr>
        <w:tabs>
          <w:tab w:val="left" w:pos="1579"/>
        </w:tabs>
        <w:spacing w:before="92" w:line="237" w:lineRule="auto"/>
        <w:ind w:left="1580" w:right="212" w:hanging="1440"/>
        <w:rPr>
          <w:iCs/>
          <w:sz w:val="24"/>
        </w:rPr>
      </w:pPr>
      <w:r w:rsidRPr="002A78BB">
        <w:rPr>
          <w:sz w:val="24"/>
        </w:rPr>
        <w:t>2024</w:t>
      </w:r>
      <w:r w:rsidRPr="002A78BB">
        <w:rPr>
          <w:sz w:val="24"/>
        </w:rPr>
        <w:tab/>
      </w:r>
      <w:r w:rsidRPr="002A78BB">
        <w:rPr>
          <w:b/>
          <w:sz w:val="24"/>
        </w:rPr>
        <w:t xml:space="preserve">Acevedo, José. </w:t>
      </w:r>
      <w:r>
        <w:rPr>
          <w:i/>
          <w:spacing w:val="-1"/>
          <w:sz w:val="24"/>
        </w:rPr>
        <w:t xml:space="preserve">A self-eating snake. The Challenges for Constituent Processes in the social media Era and What to Learn about the Chilean Failures. </w:t>
      </w:r>
      <w:r>
        <w:rPr>
          <w:iCs/>
          <w:spacing w:val="-1"/>
          <w:sz w:val="24"/>
        </w:rPr>
        <w:t>3</w:t>
      </w:r>
      <w:r w:rsidRPr="002A78BB">
        <w:rPr>
          <w:iCs/>
          <w:spacing w:val="-1"/>
          <w:sz w:val="24"/>
          <w:vertAlign w:val="superscript"/>
        </w:rPr>
        <w:t>rd</w:t>
      </w:r>
      <w:r>
        <w:rPr>
          <w:iCs/>
          <w:spacing w:val="-1"/>
          <w:sz w:val="24"/>
        </w:rPr>
        <w:t xml:space="preserve"> Trust and Safety Conference, Law School, Standford University, United States</w:t>
      </w:r>
    </w:p>
    <w:p w14:paraId="04E76715" w14:textId="77777777" w:rsidR="002A78BB" w:rsidRPr="002A78BB" w:rsidRDefault="002A78BB" w:rsidP="006A5AE2">
      <w:pPr>
        <w:tabs>
          <w:tab w:val="left" w:pos="1579"/>
        </w:tabs>
        <w:spacing w:before="92" w:line="237" w:lineRule="auto"/>
        <w:ind w:left="1580" w:right="212" w:hanging="1440"/>
        <w:rPr>
          <w:sz w:val="24"/>
        </w:rPr>
      </w:pPr>
    </w:p>
    <w:p w14:paraId="59056C9D" w14:textId="12D419D5" w:rsidR="006A5AE2" w:rsidRPr="007F5A19" w:rsidRDefault="006A5AE2" w:rsidP="006A5AE2">
      <w:pPr>
        <w:tabs>
          <w:tab w:val="left" w:pos="1579"/>
        </w:tabs>
        <w:spacing w:before="92" w:line="237" w:lineRule="auto"/>
        <w:ind w:left="1580" w:right="212" w:hanging="1440"/>
        <w:rPr>
          <w:i/>
          <w:sz w:val="24"/>
        </w:rPr>
      </w:pPr>
      <w:r w:rsidRPr="00903F0E">
        <w:rPr>
          <w:sz w:val="24"/>
          <w:lang w:val="es-ES"/>
        </w:rPr>
        <w:t>2017</w:t>
      </w:r>
      <w:r w:rsidRPr="00903F0E">
        <w:rPr>
          <w:sz w:val="24"/>
          <w:lang w:val="es-ES"/>
        </w:rPr>
        <w:tab/>
      </w:r>
      <w:r w:rsidRPr="00903F0E">
        <w:rPr>
          <w:b/>
          <w:sz w:val="24"/>
          <w:lang w:val="es-ES"/>
        </w:rPr>
        <w:t xml:space="preserve">Acevedo, José. </w:t>
      </w:r>
      <w:r w:rsidRPr="007F5A19">
        <w:rPr>
          <w:bCs/>
          <w:i/>
          <w:iCs/>
          <w:sz w:val="24"/>
          <w:lang w:val="es-ES"/>
        </w:rPr>
        <w:t>Los Derechos Humanos y su Dimensión Constitutiva.</w:t>
      </w:r>
      <w:r w:rsidRPr="007F5A19">
        <w:rPr>
          <w:b/>
          <w:i/>
          <w:iCs/>
          <w:sz w:val="24"/>
          <w:lang w:val="es-ES"/>
        </w:rPr>
        <w:t xml:space="preserve"> </w:t>
      </w:r>
      <w:r w:rsidRPr="007F5A19">
        <w:rPr>
          <w:bCs/>
          <w:sz w:val="24"/>
        </w:rPr>
        <w:t>(Eng: Human rights grammar and their constitutive dimension).</w:t>
      </w:r>
      <w:r>
        <w:rPr>
          <w:bCs/>
          <w:sz w:val="24"/>
        </w:rPr>
        <w:t xml:space="preserve"> </w:t>
      </w:r>
      <w:r>
        <w:rPr>
          <w:color w:val="202124"/>
        </w:rPr>
        <w:t>National Congress of Philosophy of Law</w:t>
      </w:r>
      <w:r>
        <w:t xml:space="preserve">, </w:t>
      </w:r>
      <w:r>
        <w:rPr>
          <w:color w:val="202124"/>
        </w:rPr>
        <w:t>Catholic University of Valparaíso, Chile.</w:t>
      </w:r>
    </w:p>
    <w:p w14:paraId="4024A27E" w14:textId="77777777" w:rsidR="006A5AE2" w:rsidRDefault="006A5AE2" w:rsidP="006A5AE2">
      <w:pPr>
        <w:pStyle w:val="BodyText"/>
        <w:spacing w:before="4"/>
      </w:pPr>
    </w:p>
    <w:p w14:paraId="587AA559" w14:textId="77777777" w:rsidR="006A5AE2" w:rsidRDefault="006A5AE2" w:rsidP="006A5AE2">
      <w:pPr>
        <w:tabs>
          <w:tab w:val="left" w:pos="1579"/>
        </w:tabs>
        <w:spacing w:before="92" w:line="237" w:lineRule="auto"/>
        <w:ind w:left="1580" w:right="212" w:hanging="1440"/>
        <w:rPr>
          <w:i/>
          <w:sz w:val="24"/>
        </w:rPr>
      </w:pPr>
      <w:r w:rsidRPr="006A5AE2">
        <w:rPr>
          <w:sz w:val="24"/>
          <w:lang w:val="es-ES"/>
        </w:rPr>
        <w:t>2014</w:t>
      </w:r>
      <w:r w:rsidRPr="006A5AE2">
        <w:rPr>
          <w:sz w:val="24"/>
          <w:lang w:val="es-ES"/>
        </w:rPr>
        <w:tab/>
      </w:r>
      <w:r w:rsidRPr="006A5AE2">
        <w:rPr>
          <w:b/>
          <w:sz w:val="24"/>
          <w:lang w:val="es-ES"/>
        </w:rPr>
        <w:t>Acevedo, José.</w:t>
      </w:r>
      <w:r w:rsidRPr="006A5AE2">
        <w:rPr>
          <w:color w:val="202124"/>
          <w:lang w:val="es-ES"/>
        </w:rPr>
        <w:t xml:space="preserve"> </w:t>
      </w:r>
      <w:r w:rsidRPr="007F5A19">
        <w:rPr>
          <w:i/>
          <w:iCs/>
          <w:color w:val="202124"/>
          <w:lang w:val="es-ES"/>
        </w:rPr>
        <w:t xml:space="preserve">Protección negativa de la vida. Elementos para una crítica de la comprensión tradicional del derecho a la vida. </w:t>
      </w:r>
      <w:r>
        <w:rPr>
          <w:color w:val="202124"/>
        </w:rPr>
        <w:t>(Eng: Negative protection of life. Elements for a critique of the traditional understanding of the right to live). XI Chilean Congress of Political Science. Alberto Hurtado University, Chile.</w:t>
      </w:r>
    </w:p>
    <w:p w14:paraId="74261E8C" w14:textId="77777777" w:rsidR="006A5AE2" w:rsidRDefault="006A5AE2" w:rsidP="006A5AE2">
      <w:pPr>
        <w:pStyle w:val="BodyText"/>
        <w:spacing w:before="4"/>
        <w:ind w:left="1580"/>
      </w:pPr>
    </w:p>
    <w:p w14:paraId="756ECB2E" w14:textId="77777777" w:rsidR="006A5AE2" w:rsidRPr="007F5A19" w:rsidRDefault="006A5AE2" w:rsidP="006A5AE2">
      <w:pPr>
        <w:tabs>
          <w:tab w:val="left" w:pos="1579"/>
        </w:tabs>
        <w:spacing w:before="92" w:line="237" w:lineRule="auto"/>
        <w:ind w:left="1580" w:right="212" w:hanging="1440"/>
        <w:rPr>
          <w:i/>
          <w:sz w:val="24"/>
          <w:lang w:val="en-CL"/>
        </w:rPr>
      </w:pPr>
      <w:r w:rsidRPr="007F5A19">
        <w:rPr>
          <w:sz w:val="24"/>
          <w:lang w:val="es-ES"/>
        </w:rPr>
        <w:t>2012</w:t>
      </w:r>
      <w:r w:rsidRPr="007F5A19">
        <w:rPr>
          <w:sz w:val="24"/>
          <w:lang w:val="es-ES"/>
        </w:rPr>
        <w:tab/>
      </w:r>
      <w:r w:rsidRPr="007F5A19">
        <w:rPr>
          <w:b/>
          <w:sz w:val="24"/>
          <w:lang w:val="es-ES"/>
        </w:rPr>
        <w:t xml:space="preserve">Acevedo, José. </w:t>
      </w:r>
      <w:r w:rsidRPr="007F5A19">
        <w:rPr>
          <w:bCs/>
          <w:i/>
          <w:iCs/>
          <w:sz w:val="24"/>
          <w:lang w:val="es-ES"/>
        </w:rPr>
        <w:t>Universalidad encadenada</w:t>
      </w:r>
      <w:r w:rsidRPr="007F5A19">
        <w:rPr>
          <w:bCs/>
          <w:sz w:val="24"/>
          <w:lang w:val="es-ES"/>
        </w:rPr>
        <w:t xml:space="preserve"> (Eng:</w:t>
      </w:r>
      <w:r>
        <w:rPr>
          <w:bCs/>
          <w:sz w:val="24"/>
          <w:lang w:val="es-ES"/>
        </w:rPr>
        <w:t xml:space="preserve"> </w:t>
      </w:r>
      <w:r w:rsidRPr="007F5A19">
        <w:rPr>
          <w:bCs/>
          <w:sz w:val="24"/>
          <w:lang w:val="es-ES"/>
        </w:rPr>
        <w:t xml:space="preserve">Chained universality). </w:t>
      </w:r>
      <w:r w:rsidRPr="007F5A19">
        <w:rPr>
          <w:bCs/>
          <w:sz w:val="24"/>
        </w:rPr>
        <w:t>IV Ibero-American Congress of Philosophy</w:t>
      </w:r>
      <w:r>
        <w:rPr>
          <w:bCs/>
          <w:sz w:val="24"/>
        </w:rPr>
        <w:t>,</w:t>
      </w:r>
      <w:r w:rsidRPr="007F5A19">
        <w:rPr>
          <w:bCs/>
          <w:sz w:val="24"/>
        </w:rPr>
        <w:t xml:space="preserve"> Catholic University of Chile, </w:t>
      </w:r>
      <w:r>
        <w:rPr>
          <w:bCs/>
          <w:sz w:val="24"/>
        </w:rPr>
        <w:t>Chile.</w:t>
      </w:r>
    </w:p>
    <w:p w14:paraId="36759A53" w14:textId="77777777" w:rsidR="006A5AE2" w:rsidRDefault="006A5AE2" w:rsidP="006A5AE2">
      <w:pPr>
        <w:pStyle w:val="BodyText"/>
        <w:spacing w:before="4"/>
        <w:ind w:left="1580"/>
      </w:pPr>
    </w:p>
    <w:p w14:paraId="58AE2A4F" w14:textId="77777777" w:rsidR="006A5AE2" w:rsidRDefault="006A5AE2" w:rsidP="006A5AE2">
      <w:pPr>
        <w:tabs>
          <w:tab w:val="left" w:pos="1579"/>
        </w:tabs>
        <w:spacing w:before="92" w:line="237" w:lineRule="auto"/>
        <w:ind w:left="1580" w:right="212" w:hanging="1440"/>
        <w:rPr>
          <w:i/>
          <w:sz w:val="24"/>
        </w:rPr>
      </w:pPr>
      <w:r>
        <w:rPr>
          <w:sz w:val="24"/>
        </w:rPr>
        <w:t>2011</w:t>
      </w:r>
      <w:r>
        <w:rPr>
          <w:sz w:val="24"/>
        </w:rPr>
        <w:tab/>
      </w:r>
      <w:r w:rsidRPr="00196AA5">
        <w:rPr>
          <w:b/>
          <w:sz w:val="24"/>
        </w:rPr>
        <w:t>Acevedo, José.</w:t>
      </w:r>
      <w:r>
        <w:rPr>
          <w:color w:val="202124"/>
        </w:rPr>
        <w:t xml:space="preserve"> “Counter-hegemony. Political logic in the construction of collective identities”. III Conference on Current Debates on Contemporary Political Theory. University of Buenos Aires, Faculty of Social Sciences, Buenos Aires, </w:t>
      </w:r>
    </w:p>
    <w:p w14:paraId="2C99EF78" w14:textId="77777777" w:rsidR="006A5AE2" w:rsidRDefault="006A5AE2" w:rsidP="006A5AE2">
      <w:pPr>
        <w:pStyle w:val="BodyText"/>
        <w:spacing w:before="4"/>
        <w:ind w:left="1580"/>
      </w:pPr>
    </w:p>
    <w:p w14:paraId="28848F1C" w14:textId="77777777" w:rsidR="006A5AE2" w:rsidRDefault="006A5AE2" w:rsidP="006A5AE2">
      <w:pPr>
        <w:tabs>
          <w:tab w:val="left" w:pos="1579"/>
        </w:tabs>
        <w:spacing w:before="92" w:line="237" w:lineRule="auto"/>
        <w:ind w:left="1580" w:right="212" w:hanging="1440"/>
        <w:rPr>
          <w:color w:val="202124"/>
        </w:rPr>
      </w:pPr>
      <w:r w:rsidRPr="006A5AE2">
        <w:rPr>
          <w:sz w:val="24"/>
          <w:lang w:val="es-ES"/>
        </w:rPr>
        <w:t>2011</w:t>
      </w:r>
      <w:r w:rsidRPr="006A5AE2">
        <w:rPr>
          <w:sz w:val="24"/>
          <w:lang w:val="es-ES"/>
        </w:rPr>
        <w:tab/>
      </w:r>
      <w:r w:rsidRPr="006A5AE2">
        <w:rPr>
          <w:b/>
          <w:sz w:val="24"/>
          <w:lang w:val="es-ES"/>
        </w:rPr>
        <w:t xml:space="preserve">Acevedo, José. </w:t>
      </w:r>
      <w:r w:rsidRPr="007F5A19">
        <w:rPr>
          <w:bCs/>
          <w:i/>
          <w:iCs/>
          <w:sz w:val="24"/>
          <w:lang w:val="es-ES"/>
        </w:rPr>
        <w:t xml:space="preserve">Libertad, Eventos y Poder Constituyente. </w:t>
      </w:r>
      <w:r>
        <w:rPr>
          <w:color w:val="202124"/>
        </w:rPr>
        <w:t>(Eng: Freedom, Event(s) and Constituent Power). V Congress of Constitutional Theory, University of Chile, Chile.</w:t>
      </w:r>
    </w:p>
    <w:p w14:paraId="49E33B38" w14:textId="77777777" w:rsidR="00903F0E" w:rsidRDefault="00903F0E" w:rsidP="006A5AE2">
      <w:pPr>
        <w:tabs>
          <w:tab w:val="left" w:pos="1579"/>
        </w:tabs>
        <w:spacing w:before="92" w:line="237" w:lineRule="auto"/>
        <w:ind w:left="1580" w:right="212" w:hanging="1440"/>
        <w:rPr>
          <w:color w:val="202124"/>
        </w:rPr>
      </w:pPr>
    </w:p>
    <w:p w14:paraId="45A02608" w14:textId="77777777" w:rsidR="00903F0E" w:rsidRDefault="00903F0E" w:rsidP="00903F0E">
      <w:pPr>
        <w:pStyle w:val="Heading1"/>
        <w:spacing w:before="1" w:after="19"/>
      </w:pPr>
      <w:r>
        <w:t>OTHER</w:t>
      </w:r>
      <w:r>
        <w:rPr>
          <w:spacing w:val="-9"/>
        </w:rPr>
        <w:t xml:space="preserve"> </w:t>
      </w:r>
      <w:r>
        <w:t>PUBLICATIONS: OPINION COLUMNS and INTERVIEWS</w:t>
      </w:r>
    </w:p>
    <w:p w14:paraId="2BDFE6A9" w14:textId="77777777" w:rsidR="00903F0E" w:rsidRDefault="00903F0E" w:rsidP="00903F0E">
      <w:pPr>
        <w:pStyle w:val="BodyText"/>
        <w:spacing w:line="20" w:lineRule="exact"/>
        <w:ind w:left="111"/>
        <w:jc w:val="both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4CCBB03" wp14:editId="2D2F448C">
                <wp:extent cx="5980430" cy="12700"/>
                <wp:effectExtent l="0" t="0" r="1270" b="0"/>
                <wp:docPr id="450818844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2700"/>
                          <a:chOff x="0" y="0"/>
                          <a:chExt cx="9418" cy="20"/>
                        </a:xfrm>
                      </wpg:grpSpPr>
                      <wps:wsp>
                        <wps:cNvPr id="1795004020" name="Rectangle 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418" cy="20"/>
                          </a:xfrm>
                          <a:prstGeom prst="rect">
                            <a:avLst/>
                          </a:prstGeom>
                          <a:solidFill>
                            <a:srgbClr val="AE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BE153A" id="Group 22" o:spid="_x0000_s1026" style="width:470.9pt;height:1pt;mso-position-horizontal-relative:char;mso-position-vertical-relative:line" coordsize="9418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">
                <v:rect id="Rectangle 23" o:spid="_x0000_s1027" style="position:absolute;width:9418;height: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" fillcolor="#aeaaaa" stroked="f">
                  <v:path arrowok="t"/>
                </v:rect>
                <w10:anchorlock/>
              </v:group>
            </w:pict>
          </mc:Fallback>
        </mc:AlternateContent>
      </w:r>
    </w:p>
    <w:p w14:paraId="47A0AE7F" w14:textId="77777777" w:rsidR="00903F0E" w:rsidRDefault="00903F0E" w:rsidP="00903F0E">
      <w:pPr>
        <w:pStyle w:val="BodyText"/>
        <w:jc w:val="both"/>
        <w:rPr>
          <w:b/>
          <w:sz w:val="16"/>
        </w:rPr>
      </w:pPr>
    </w:p>
    <w:p w14:paraId="3D55FBB4" w14:textId="181E5F1A" w:rsidR="00903F0E" w:rsidRPr="006409C6" w:rsidRDefault="00903F0E" w:rsidP="00903F0E">
      <w:pPr>
        <w:pStyle w:val="BodyText"/>
        <w:spacing w:before="90" w:line="275" w:lineRule="exact"/>
        <w:ind w:left="140"/>
        <w:jc w:val="both"/>
        <w:rPr>
          <w:bCs/>
        </w:rPr>
      </w:pPr>
      <w:r w:rsidRPr="007F5A19">
        <w:rPr>
          <w:b/>
          <w:lang w:val="es-ES"/>
        </w:rPr>
        <w:t>Acevedo, José</w:t>
      </w:r>
      <w:r>
        <w:rPr>
          <w:b/>
          <w:lang w:val="es-ES"/>
        </w:rPr>
        <w:t xml:space="preserve"> </w:t>
      </w:r>
      <w:r>
        <w:rPr>
          <w:bCs/>
          <w:lang w:val="es-ES"/>
        </w:rPr>
        <w:t xml:space="preserve">y Leighton, Tomás (2023). “Los Abismos Chilenos” (Eng: The Chilean Pitfalls) </w:t>
      </w:r>
      <w:r>
        <w:rPr>
          <w:bCs/>
          <w:i/>
          <w:iCs/>
          <w:lang w:val="es-ES"/>
        </w:rPr>
        <w:t>Revista Nueva Sociedad</w:t>
      </w:r>
      <w:r>
        <w:rPr>
          <w:bCs/>
          <w:lang w:val="es-ES"/>
        </w:rPr>
        <w:t xml:space="preserve">. </w:t>
      </w:r>
      <w:r w:rsidRPr="006409C6">
        <w:rPr>
          <w:bCs/>
        </w:rPr>
        <w:t xml:space="preserve">Link: </w:t>
      </w:r>
      <w:hyperlink r:id="rId12" w:history="1">
        <w:r w:rsidRPr="006409C6">
          <w:rPr>
            <w:rStyle w:val="Hyperlink"/>
            <w:bCs/>
          </w:rPr>
          <w:t>https://nuso.org/articulo/chile-elecciones-constitucion/</w:t>
        </w:r>
      </w:hyperlink>
    </w:p>
    <w:p w14:paraId="1CC8BC82" w14:textId="77777777" w:rsidR="00903F0E" w:rsidRPr="006409C6" w:rsidRDefault="00903F0E" w:rsidP="00903F0E">
      <w:pPr>
        <w:pStyle w:val="BodyText"/>
        <w:spacing w:before="90" w:line="275" w:lineRule="exact"/>
        <w:rPr>
          <w:b/>
        </w:rPr>
      </w:pPr>
    </w:p>
    <w:p w14:paraId="7A531473" w14:textId="4BA613E4" w:rsidR="00903F0E" w:rsidRDefault="00903F0E" w:rsidP="00903F0E">
      <w:pPr>
        <w:pStyle w:val="BodyText"/>
        <w:spacing w:before="90" w:line="275" w:lineRule="exact"/>
        <w:ind w:left="140"/>
        <w:rPr>
          <w:spacing w:val="-3"/>
          <w:lang w:val="es-ES"/>
        </w:rPr>
      </w:pPr>
      <w:r w:rsidRPr="001048C7">
        <w:rPr>
          <w:b/>
          <w:lang w:val="es-ES"/>
        </w:rPr>
        <w:t>Acevedo, José.</w:t>
      </w:r>
      <w:r w:rsidRPr="001048C7">
        <w:rPr>
          <w:b/>
          <w:spacing w:val="-4"/>
          <w:lang w:val="es-ES"/>
        </w:rPr>
        <w:t xml:space="preserve"> </w:t>
      </w:r>
      <w:r w:rsidRPr="007F5A19">
        <w:rPr>
          <w:lang w:val="es-ES"/>
        </w:rPr>
        <w:t>(2023).</w:t>
      </w:r>
      <w:r w:rsidRPr="007F5A19">
        <w:rPr>
          <w:spacing w:val="-3"/>
          <w:lang w:val="es-ES"/>
        </w:rPr>
        <w:t xml:space="preserve"> </w:t>
      </w:r>
      <w:r>
        <w:rPr>
          <w:spacing w:val="-3"/>
          <w:lang w:val="es-ES"/>
        </w:rPr>
        <w:t>“</w:t>
      </w:r>
      <w:r w:rsidRPr="007F5A19">
        <w:rPr>
          <w:spacing w:val="-3"/>
          <w:lang w:val="es-ES"/>
        </w:rPr>
        <w:t>¿Un problema en el algoritmo?</w:t>
      </w:r>
      <w:r>
        <w:rPr>
          <w:spacing w:val="-3"/>
          <w:lang w:val="es-ES"/>
        </w:rPr>
        <w:t xml:space="preserve">” </w:t>
      </w:r>
      <w:r w:rsidRPr="007F5A19">
        <w:rPr>
          <w:spacing w:val="-3"/>
        </w:rPr>
        <w:t>(Eng: a problem with the algori</w:t>
      </w:r>
      <w:r>
        <w:rPr>
          <w:spacing w:val="-3"/>
        </w:rPr>
        <w:t xml:space="preserve">thm?). </w:t>
      </w:r>
      <w:r w:rsidRPr="007F5A19">
        <w:rPr>
          <w:i/>
          <w:iCs/>
          <w:spacing w:val="-3"/>
          <w:lang w:val="es-ES"/>
        </w:rPr>
        <w:t>El Mostrador</w:t>
      </w:r>
      <w:r w:rsidRPr="007F5A19">
        <w:rPr>
          <w:spacing w:val="-3"/>
          <w:lang w:val="es-ES"/>
        </w:rPr>
        <w:t xml:space="preserve">. </w:t>
      </w:r>
      <w:proofErr w:type="gramStart"/>
      <w:r w:rsidRPr="007F5A19">
        <w:rPr>
          <w:spacing w:val="-3"/>
          <w:lang w:val="es-ES"/>
        </w:rPr>
        <w:t>Link</w:t>
      </w:r>
      <w:proofErr w:type="gramEnd"/>
      <w:r w:rsidRPr="007F5A19">
        <w:rPr>
          <w:spacing w:val="-3"/>
          <w:lang w:val="es-ES"/>
        </w:rPr>
        <w:t xml:space="preserve">: </w:t>
      </w:r>
      <w:hyperlink r:id="rId13" w:history="1">
        <w:r w:rsidRPr="00207B51">
          <w:rPr>
            <w:rStyle w:val="Hyperlink"/>
            <w:spacing w:val="-3"/>
            <w:lang w:val="es-ES"/>
          </w:rPr>
          <w:t>https://www.elmostrador.cl/autor/jose-acevedo-mundaca/</w:t>
        </w:r>
      </w:hyperlink>
    </w:p>
    <w:p w14:paraId="60448992" w14:textId="77777777" w:rsidR="00903F0E" w:rsidRPr="007F5A19" w:rsidRDefault="00903F0E" w:rsidP="00903F0E">
      <w:pPr>
        <w:pStyle w:val="BodyText"/>
        <w:spacing w:before="90" w:line="275" w:lineRule="exact"/>
        <w:ind w:left="140"/>
        <w:rPr>
          <w:spacing w:val="-3"/>
          <w:lang w:val="es-ES"/>
        </w:rPr>
      </w:pPr>
    </w:p>
    <w:p w14:paraId="405E8161" w14:textId="77777777" w:rsidR="00903F0E" w:rsidRPr="007F5A19" w:rsidRDefault="00903F0E" w:rsidP="00903F0E">
      <w:pPr>
        <w:pStyle w:val="BodyText"/>
        <w:spacing w:before="90" w:line="275" w:lineRule="exact"/>
        <w:ind w:left="140"/>
        <w:rPr>
          <w:lang w:val="es-ES"/>
        </w:rPr>
      </w:pPr>
      <w:r w:rsidRPr="007F5A19">
        <w:rPr>
          <w:b/>
          <w:lang w:val="es-ES"/>
        </w:rPr>
        <w:t>Acevedo, José.</w:t>
      </w:r>
      <w:r w:rsidRPr="007F5A19">
        <w:rPr>
          <w:b/>
          <w:spacing w:val="-4"/>
          <w:lang w:val="es-ES"/>
        </w:rPr>
        <w:t xml:space="preserve"> </w:t>
      </w:r>
      <w:r w:rsidRPr="007F5A19">
        <w:rPr>
          <w:lang w:val="es-ES"/>
        </w:rPr>
        <w:t>(2023).</w:t>
      </w:r>
      <w:r w:rsidRPr="007F5A19">
        <w:rPr>
          <w:spacing w:val="-3"/>
          <w:lang w:val="es-ES"/>
        </w:rPr>
        <w:t xml:space="preserve"> </w:t>
      </w:r>
      <w:r>
        <w:rPr>
          <w:spacing w:val="-3"/>
          <w:lang w:val="es-ES"/>
        </w:rPr>
        <w:t xml:space="preserve">“El chat y la cuchara”. </w:t>
      </w:r>
      <w:r w:rsidRPr="007F5A19">
        <w:rPr>
          <w:spacing w:val="-3"/>
        </w:rPr>
        <w:t>(Eng: The Chat and the Spoon</w:t>
      </w:r>
      <w:r>
        <w:rPr>
          <w:spacing w:val="-3"/>
        </w:rPr>
        <w:t xml:space="preserve">). </w:t>
      </w:r>
      <w:r w:rsidRPr="007F5A19">
        <w:rPr>
          <w:i/>
          <w:iCs/>
          <w:spacing w:val="-3"/>
          <w:lang w:val="es-ES"/>
        </w:rPr>
        <w:t>El Mostrador</w:t>
      </w:r>
      <w:r>
        <w:rPr>
          <w:i/>
          <w:iCs/>
          <w:spacing w:val="-3"/>
          <w:lang w:val="es-ES"/>
        </w:rPr>
        <w:t xml:space="preserve">. </w:t>
      </w:r>
      <w:proofErr w:type="gramStart"/>
      <w:r w:rsidRPr="007F5A19">
        <w:rPr>
          <w:spacing w:val="-3"/>
          <w:lang w:val="es-ES"/>
        </w:rPr>
        <w:t>Link</w:t>
      </w:r>
      <w:proofErr w:type="gramEnd"/>
      <w:r w:rsidRPr="007F5A19">
        <w:rPr>
          <w:spacing w:val="-3"/>
          <w:lang w:val="es-ES"/>
        </w:rPr>
        <w:t>: https://www.elmostrador.cl/autor/jose-acevedo-mundaca/</w:t>
      </w:r>
    </w:p>
    <w:p w14:paraId="049629D4" w14:textId="77777777" w:rsidR="00903F0E" w:rsidRPr="007F5A19" w:rsidRDefault="00903F0E" w:rsidP="00903F0E">
      <w:pPr>
        <w:pStyle w:val="BodyText"/>
        <w:spacing w:before="90" w:line="275" w:lineRule="exact"/>
        <w:ind w:left="140"/>
        <w:rPr>
          <w:lang w:val="es-ES"/>
        </w:rPr>
      </w:pPr>
    </w:p>
    <w:p w14:paraId="0FCF575A" w14:textId="77777777" w:rsidR="00903F0E" w:rsidRPr="006A5AE2" w:rsidRDefault="00903F0E" w:rsidP="00903F0E">
      <w:pPr>
        <w:pStyle w:val="BodyText"/>
        <w:spacing w:before="90" w:line="275" w:lineRule="exact"/>
        <w:ind w:left="140"/>
        <w:rPr>
          <w:spacing w:val="-3"/>
          <w:lang w:val="es-ES"/>
        </w:rPr>
      </w:pPr>
      <w:r w:rsidRPr="007F5A19">
        <w:rPr>
          <w:b/>
          <w:lang w:val="es-ES"/>
        </w:rPr>
        <w:t>Acevedo, José.</w:t>
      </w:r>
      <w:r w:rsidRPr="007F5A19">
        <w:rPr>
          <w:b/>
          <w:spacing w:val="-4"/>
          <w:lang w:val="es-ES"/>
        </w:rPr>
        <w:t xml:space="preserve"> </w:t>
      </w:r>
      <w:r w:rsidRPr="007F5A19">
        <w:rPr>
          <w:lang w:val="es-ES"/>
        </w:rPr>
        <w:t>(202</w:t>
      </w:r>
      <w:r>
        <w:rPr>
          <w:lang w:val="es-ES"/>
        </w:rPr>
        <w:t>1</w:t>
      </w:r>
      <w:r w:rsidRPr="007F5A19">
        <w:rPr>
          <w:lang w:val="es-ES"/>
        </w:rPr>
        <w:t>)</w:t>
      </w:r>
      <w:r>
        <w:rPr>
          <w:lang w:val="es-ES"/>
        </w:rPr>
        <w:t>. “</w:t>
      </w:r>
      <w:r w:rsidRPr="007F5A19">
        <w:rPr>
          <w:lang w:val="es-ES"/>
        </w:rPr>
        <w:t>A los trabajadores los explotan, pero los robots van al espacio: automatización, el modelo Amazon y el retail</w:t>
      </w:r>
      <w:r>
        <w:rPr>
          <w:lang w:val="es-ES"/>
        </w:rPr>
        <w:t xml:space="preserve">”. </w:t>
      </w:r>
      <w:r w:rsidRPr="007F5A19">
        <w:t>(Eng: Workers are exploited but robots go t</w:t>
      </w:r>
      <w:r>
        <w:t>o space. Automatization, Amazon’s model and Commerce).</w:t>
      </w:r>
      <w:r w:rsidRPr="007F5A19">
        <w:t xml:space="preserve"> </w:t>
      </w:r>
      <w:r w:rsidRPr="006A5AE2">
        <w:rPr>
          <w:i/>
          <w:iCs/>
          <w:spacing w:val="-3"/>
          <w:lang w:val="es-ES"/>
        </w:rPr>
        <w:t>El Mostrador</w:t>
      </w:r>
      <w:r w:rsidRPr="006A5AE2">
        <w:rPr>
          <w:spacing w:val="-3"/>
          <w:lang w:val="es-ES"/>
        </w:rPr>
        <w:t xml:space="preserve">. </w:t>
      </w:r>
      <w:proofErr w:type="gramStart"/>
      <w:r w:rsidRPr="006A5AE2">
        <w:rPr>
          <w:spacing w:val="-3"/>
          <w:lang w:val="es-ES"/>
        </w:rPr>
        <w:t>Link</w:t>
      </w:r>
      <w:proofErr w:type="gramEnd"/>
      <w:r w:rsidRPr="006A5AE2">
        <w:rPr>
          <w:spacing w:val="-3"/>
          <w:lang w:val="es-ES"/>
        </w:rPr>
        <w:t xml:space="preserve">: </w:t>
      </w:r>
      <w:hyperlink r:id="rId14" w:history="1">
        <w:r w:rsidRPr="006A5AE2">
          <w:rPr>
            <w:rStyle w:val="Hyperlink"/>
            <w:spacing w:val="-3"/>
            <w:lang w:val="es-ES"/>
          </w:rPr>
          <w:t>https://www.elmostrador.cl/autor/jose-acevedo-mundaca/</w:t>
        </w:r>
      </w:hyperlink>
      <w:r w:rsidRPr="006A5AE2">
        <w:rPr>
          <w:spacing w:val="-3"/>
          <w:lang w:val="es-ES"/>
        </w:rPr>
        <w:t xml:space="preserve"> </w:t>
      </w:r>
    </w:p>
    <w:p w14:paraId="2056C70D" w14:textId="77777777" w:rsidR="00903F0E" w:rsidRPr="006A5AE2" w:rsidRDefault="00903F0E" w:rsidP="00903F0E">
      <w:pPr>
        <w:pStyle w:val="BodyText"/>
        <w:spacing w:before="90" w:line="275" w:lineRule="exact"/>
        <w:ind w:left="140"/>
        <w:rPr>
          <w:lang w:val="es-ES"/>
        </w:rPr>
      </w:pPr>
    </w:p>
    <w:p w14:paraId="3C1F0FC5" w14:textId="77777777" w:rsidR="00903F0E" w:rsidRDefault="00903F0E" w:rsidP="00903F0E">
      <w:pPr>
        <w:pStyle w:val="BodyText"/>
        <w:spacing w:before="90" w:line="275" w:lineRule="exact"/>
        <w:ind w:left="140"/>
        <w:rPr>
          <w:spacing w:val="-3"/>
          <w:lang w:val="es-ES"/>
        </w:rPr>
      </w:pPr>
      <w:r w:rsidRPr="007F5A19">
        <w:rPr>
          <w:b/>
          <w:lang w:val="es-ES"/>
        </w:rPr>
        <w:t>Acevedo, José.</w:t>
      </w:r>
      <w:r w:rsidRPr="007F5A19">
        <w:rPr>
          <w:b/>
          <w:spacing w:val="-4"/>
          <w:lang w:val="es-ES"/>
        </w:rPr>
        <w:t xml:space="preserve"> </w:t>
      </w:r>
      <w:r w:rsidRPr="007F5A19">
        <w:rPr>
          <w:lang w:val="es-ES"/>
        </w:rPr>
        <w:t>(202</w:t>
      </w:r>
      <w:r>
        <w:rPr>
          <w:lang w:val="es-ES"/>
        </w:rPr>
        <w:t>1</w:t>
      </w:r>
      <w:r w:rsidRPr="007F5A19">
        <w:rPr>
          <w:lang w:val="es-ES"/>
        </w:rPr>
        <w:t>).</w:t>
      </w:r>
      <w:r>
        <w:rPr>
          <w:lang w:val="es-ES"/>
        </w:rPr>
        <w:t xml:space="preserve"> “</w:t>
      </w:r>
      <w:r w:rsidRPr="007F5A19">
        <w:rPr>
          <w:lang w:val="es-ES"/>
        </w:rPr>
        <w:t xml:space="preserve">Los juegos del hambre: precarización y gestión automatizada en el </w:t>
      </w:r>
      <w:r>
        <w:rPr>
          <w:lang w:val="es-ES"/>
        </w:rPr>
        <w:t>‘</w:t>
      </w:r>
      <w:r w:rsidRPr="007F5A19">
        <w:rPr>
          <w:lang w:val="es-ES"/>
        </w:rPr>
        <w:t>trabajo del futuro</w:t>
      </w:r>
      <w:r>
        <w:rPr>
          <w:lang w:val="es-ES"/>
        </w:rPr>
        <w:t xml:space="preserve">’”. </w:t>
      </w:r>
      <w:r w:rsidRPr="007F5A19">
        <w:t xml:space="preserve">(Eng: The Hunger Games: precarization and automated </w:t>
      </w:r>
      <w:r>
        <w:t xml:space="preserve">management in “the future of work”. </w:t>
      </w:r>
      <w:r w:rsidRPr="006A5AE2">
        <w:rPr>
          <w:i/>
          <w:iCs/>
          <w:spacing w:val="-3"/>
          <w:lang w:val="es-ES"/>
        </w:rPr>
        <w:t>El Mostrador</w:t>
      </w:r>
      <w:r w:rsidRPr="006A5AE2">
        <w:rPr>
          <w:spacing w:val="-3"/>
          <w:lang w:val="es-ES"/>
        </w:rPr>
        <w:t xml:space="preserve">. </w:t>
      </w:r>
      <w:proofErr w:type="gramStart"/>
      <w:r w:rsidRPr="007F5A19">
        <w:rPr>
          <w:spacing w:val="-3"/>
          <w:lang w:val="es-ES"/>
        </w:rPr>
        <w:t>Link</w:t>
      </w:r>
      <w:proofErr w:type="gramEnd"/>
      <w:r w:rsidRPr="007F5A19">
        <w:rPr>
          <w:spacing w:val="-3"/>
          <w:lang w:val="es-ES"/>
        </w:rPr>
        <w:t xml:space="preserve">: </w:t>
      </w:r>
      <w:hyperlink r:id="rId15" w:history="1">
        <w:r w:rsidRPr="00C870B4">
          <w:rPr>
            <w:rStyle w:val="Hyperlink"/>
            <w:spacing w:val="-3"/>
            <w:lang w:val="es-ES"/>
          </w:rPr>
          <w:t>https://www.elmostrador.cl/autor/jose-acevedo-mundaca/</w:t>
        </w:r>
      </w:hyperlink>
    </w:p>
    <w:p w14:paraId="0EACCE70" w14:textId="77777777" w:rsidR="00903F0E" w:rsidRDefault="00903F0E" w:rsidP="00903F0E">
      <w:pPr>
        <w:pStyle w:val="BodyText"/>
        <w:spacing w:before="90" w:line="275" w:lineRule="exact"/>
        <w:ind w:left="140"/>
        <w:rPr>
          <w:lang w:val="es-ES"/>
        </w:rPr>
      </w:pPr>
    </w:p>
    <w:p w14:paraId="1678584F" w14:textId="77777777" w:rsidR="00903F0E" w:rsidRPr="006A5AE2" w:rsidRDefault="00903F0E" w:rsidP="00903F0E">
      <w:pPr>
        <w:pStyle w:val="BodyText"/>
        <w:spacing w:before="90" w:line="275" w:lineRule="exact"/>
        <w:ind w:left="140"/>
        <w:rPr>
          <w:spacing w:val="-3"/>
          <w:lang w:val="es-ES"/>
        </w:rPr>
      </w:pPr>
      <w:r w:rsidRPr="007F5A19">
        <w:rPr>
          <w:b/>
          <w:lang w:val="es-ES"/>
        </w:rPr>
        <w:t>Acevedo, José.</w:t>
      </w:r>
      <w:r w:rsidRPr="007F5A19">
        <w:rPr>
          <w:b/>
          <w:spacing w:val="-4"/>
          <w:lang w:val="es-ES"/>
        </w:rPr>
        <w:t xml:space="preserve"> </w:t>
      </w:r>
      <w:r w:rsidRPr="006A5AE2">
        <w:rPr>
          <w:lang w:val="es-ES"/>
        </w:rPr>
        <w:t xml:space="preserve">(2021). Renta básica, problema fundamental. </w:t>
      </w:r>
      <w:r w:rsidRPr="007F5A19">
        <w:t xml:space="preserve">(Eng: </w:t>
      </w:r>
      <w:r>
        <w:t xml:space="preserve">Basic Income, Fundamental problem). </w:t>
      </w:r>
      <w:r w:rsidRPr="006A5AE2">
        <w:rPr>
          <w:i/>
          <w:iCs/>
          <w:spacing w:val="-3"/>
          <w:lang w:val="es-ES"/>
        </w:rPr>
        <w:t>El Mostrador</w:t>
      </w:r>
      <w:r w:rsidRPr="006A5AE2">
        <w:rPr>
          <w:spacing w:val="-3"/>
          <w:lang w:val="es-ES"/>
        </w:rPr>
        <w:t xml:space="preserve">. </w:t>
      </w:r>
      <w:proofErr w:type="gramStart"/>
      <w:r w:rsidRPr="006A5AE2">
        <w:rPr>
          <w:spacing w:val="-3"/>
          <w:lang w:val="es-ES"/>
        </w:rPr>
        <w:t>Link</w:t>
      </w:r>
      <w:proofErr w:type="gramEnd"/>
      <w:r w:rsidRPr="006A5AE2">
        <w:rPr>
          <w:lang w:val="es-ES"/>
        </w:rPr>
        <w:t xml:space="preserve">: </w:t>
      </w:r>
      <w:hyperlink r:id="rId16" w:history="1">
        <w:r w:rsidRPr="006A5AE2">
          <w:rPr>
            <w:rStyle w:val="Hyperlink"/>
            <w:spacing w:val="-3"/>
            <w:lang w:val="es-ES"/>
          </w:rPr>
          <w:t>https://www.elmostrador.cl/noticias/opinion/columnas/2021/04/15/renta-basica-problema-fundamental/</w:t>
        </w:r>
      </w:hyperlink>
    </w:p>
    <w:p w14:paraId="21E09C54" w14:textId="77777777" w:rsidR="00903F0E" w:rsidRPr="006A5AE2" w:rsidRDefault="00903F0E" w:rsidP="00903F0E">
      <w:pPr>
        <w:pStyle w:val="BodyText"/>
        <w:spacing w:before="90" w:line="275" w:lineRule="exact"/>
        <w:ind w:left="140"/>
        <w:rPr>
          <w:spacing w:val="-3"/>
          <w:lang w:val="es-ES"/>
        </w:rPr>
      </w:pPr>
    </w:p>
    <w:p w14:paraId="40D9FCE3" w14:textId="77777777" w:rsidR="00903F0E" w:rsidRPr="006A5AE2" w:rsidRDefault="00903F0E" w:rsidP="00903F0E">
      <w:pPr>
        <w:pStyle w:val="BodyText"/>
        <w:spacing w:before="90" w:line="275" w:lineRule="exact"/>
        <w:ind w:left="140"/>
      </w:pPr>
      <w:r w:rsidRPr="006A5AE2">
        <w:rPr>
          <w:b/>
          <w:lang w:val="es-ES"/>
        </w:rPr>
        <w:t>Acevedo, José.</w:t>
      </w:r>
      <w:r w:rsidRPr="006A5AE2">
        <w:rPr>
          <w:b/>
          <w:spacing w:val="-4"/>
          <w:lang w:val="es-ES"/>
        </w:rPr>
        <w:t xml:space="preserve"> </w:t>
      </w:r>
      <w:r w:rsidRPr="006A5AE2">
        <w:rPr>
          <w:lang w:val="es-ES"/>
        </w:rPr>
        <w:t>(2021).</w:t>
      </w:r>
      <w:r w:rsidRPr="006A5AE2">
        <w:rPr>
          <w:spacing w:val="-3"/>
          <w:lang w:val="es-ES"/>
        </w:rPr>
        <w:t xml:space="preserve"> Pensar el futuro, sobrevivir el </w:t>
      </w:r>
      <w:r>
        <w:rPr>
          <w:spacing w:val="-3"/>
          <w:lang w:val="es-ES"/>
        </w:rPr>
        <w:t>presente.</w:t>
      </w:r>
      <w:r>
        <w:rPr>
          <w:lang w:val="es-ES"/>
        </w:rPr>
        <w:t xml:space="preserve"> </w:t>
      </w:r>
      <w:r w:rsidRPr="006A5AE2">
        <w:t xml:space="preserve">(Eng: Thinking the future, surviving the present). </w:t>
      </w:r>
      <w:r w:rsidRPr="006A5AE2">
        <w:rPr>
          <w:i/>
          <w:iCs/>
        </w:rPr>
        <w:t>El Desconcierto</w:t>
      </w:r>
      <w:r w:rsidRPr="006A5AE2">
        <w:t xml:space="preserve">. Link: </w:t>
      </w:r>
      <w:hyperlink r:id="rId17" w:history="1">
        <w:r w:rsidRPr="006A5AE2">
          <w:rPr>
            <w:rStyle w:val="Hyperlink"/>
          </w:rPr>
          <w:t>https://www.eldesconcierto.cl/author/german-acevedo/</w:t>
        </w:r>
      </w:hyperlink>
    </w:p>
    <w:p w14:paraId="05C7570D" w14:textId="77777777" w:rsidR="00903F0E" w:rsidRPr="006A5AE2" w:rsidRDefault="00903F0E" w:rsidP="00903F0E">
      <w:pPr>
        <w:pStyle w:val="BodyText"/>
        <w:spacing w:before="90" w:line="275" w:lineRule="exact"/>
        <w:ind w:left="140"/>
      </w:pPr>
    </w:p>
    <w:p w14:paraId="4B63453F" w14:textId="77777777" w:rsidR="00903F0E" w:rsidRPr="006A5AE2" w:rsidRDefault="00903F0E" w:rsidP="00903F0E">
      <w:pPr>
        <w:pStyle w:val="BodyText"/>
        <w:spacing w:before="90" w:line="275" w:lineRule="exact"/>
        <w:ind w:left="140"/>
        <w:rPr>
          <w:lang w:val="es-ES"/>
        </w:rPr>
      </w:pPr>
      <w:r w:rsidRPr="006A5AE2">
        <w:rPr>
          <w:b/>
          <w:lang w:val="es-ES"/>
        </w:rPr>
        <w:t>Acevedo, José.</w:t>
      </w:r>
      <w:r w:rsidRPr="006A5AE2">
        <w:rPr>
          <w:b/>
          <w:spacing w:val="-4"/>
          <w:lang w:val="es-ES"/>
        </w:rPr>
        <w:t xml:space="preserve"> </w:t>
      </w:r>
      <w:r w:rsidRPr="006A5AE2">
        <w:rPr>
          <w:lang w:val="es-ES"/>
        </w:rPr>
        <w:t>(2021).</w:t>
      </w:r>
      <w:r w:rsidRPr="006A5AE2">
        <w:rPr>
          <w:spacing w:val="-3"/>
          <w:lang w:val="es-ES"/>
        </w:rPr>
        <w:t xml:space="preserve"> </w:t>
      </w:r>
      <w:r>
        <w:rPr>
          <w:spacing w:val="-3"/>
          <w:lang w:val="es-ES"/>
        </w:rPr>
        <w:t>“</w:t>
      </w:r>
      <w:r w:rsidRPr="006A5AE2">
        <w:rPr>
          <w:spacing w:val="-3"/>
          <w:lang w:val="es-ES"/>
        </w:rPr>
        <w:t>La hora de lo públic</w:t>
      </w:r>
      <w:r>
        <w:rPr>
          <w:spacing w:val="-3"/>
          <w:lang w:val="es-ES"/>
        </w:rPr>
        <w:t xml:space="preserve">o”. </w:t>
      </w:r>
      <w:r w:rsidRPr="006A5AE2">
        <w:rPr>
          <w:spacing w:val="-3"/>
        </w:rPr>
        <w:t xml:space="preserve">(Eng: </w:t>
      </w:r>
      <w:r>
        <w:rPr>
          <w:spacing w:val="-3"/>
        </w:rPr>
        <w:t xml:space="preserve">The hour of public-based solutions). </w:t>
      </w:r>
      <w:r w:rsidRPr="006A5AE2">
        <w:rPr>
          <w:i/>
          <w:iCs/>
          <w:lang w:val="es-ES"/>
        </w:rPr>
        <w:t>El Desconcierto</w:t>
      </w:r>
      <w:r w:rsidRPr="006A5AE2">
        <w:rPr>
          <w:lang w:val="es-ES"/>
        </w:rPr>
        <w:t xml:space="preserve">. </w:t>
      </w:r>
      <w:proofErr w:type="gramStart"/>
      <w:r w:rsidRPr="006A5AE2">
        <w:rPr>
          <w:lang w:val="es-ES"/>
        </w:rPr>
        <w:t>Link</w:t>
      </w:r>
      <w:proofErr w:type="gramEnd"/>
      <w:r w:rsidRPr="006A5AE2">
        <w:rPr>
          <w:lang w:val="es-ES"/>
        </w:rPr>
        <w:t xml:space="preserve">: </w:t>
      </w:r>
      <w:hyperlink r:id="rId18" w:history="1">
        <w:r w:rsidRPr="00C870B4">
          <w:rPr>
            <w:rStyle w:val="Hyperlink"/>
            <w:lang w:val="es-ES"/>
          </w:rPr>
          <w:t>https://www.eldesconcierto.cl/author/german-acevedo/</w:t>
        </w:r>
      </w:hyperlink>
    </w:p>
    <w:p w14:paraId="205514DA" w14:textId="77777777" w:rsidR="006A5AE2" w:rsidRPr="00903F0E" w:rsidRDefault="006A5AE2" w:rsidP="00903F0E">
      <w:pPr>
        <w:tabs>
          <w:tab w:val="left" w:pos="1579"/>
        </w:tabs>
        <w:spacing w:before="92" w:line="237" w:lineRule="auto"/>
        <w:ind w:right="212"/>
        <w:rPr>
          <w:i/>
          <w:sz w:val="24"/>
          <w:lang w:val="es-ES"/>
        </w:rPr>
      </w:pPr>
    </w:p>
    <w:p w14:paraId="4F30BC65" w14:textId="77777777" w:rsidR="006A5AE2" w:rsidRDefault="006A5AE2" w:rsidP="006A5AE2">
      <w:pPr>
        <w:pStyle w:val="Heading1"/>
        <w:spacing w:before="90" w:after="19"/>
      </w:pPr>
      <w:r>
        <w:t>TEACHING EXPERIENCE</w:t>
      </w:r>
    </w:p>
    <w:p w14:paraId="1BB85652" w14:textId="77777777" w:rsidR="006A5AE2" w:rsidRDefault="006A5AE2" w:rsidP="006A5AE2">
      <w:pPr>
        <w:pStyle w:val="BodyText"/>
        <w:spacing w:line="20" w:lineRule="exact"/>
        <w:ind w:left="1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8F6F613" wp14:editId="254B03B5">
                <wp:extent cx="5980430" cy="12700"/>
                <wp:effectExtent l="0" t="0" r="1270" b="0"/>
                <wp:docPr id="38070235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2700"/>
                          <a:chOff x="0" y="0"/>
                          <a:chExt cx="9418" cy="20"/>
                        </a:xfrm>
                      </wpg:grpSpPr>
                      <wps:wsp>
                        <wps:cNvPr id="846806674" name="Rectangle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418" cy="20"/>
                          </a:xfrm>
                          <a:prstGeom prst="rect">
                            <a:avLst/>
                          </a:prstGeom>
                          <a:solidFill>
                            <a:srgbClr val="AE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11F341" id="Group 12" o:spid="_x0000_s1026" style="width:470.9pt;height:1pt;mso-position-horizontal-relative:char;mso-position-vertical-relative:line" coordsize="9418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">
                <v:rect id="Rectangle 13" o:spid="_x0000_s1027" style="position:absolute;width:9418;height: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" fillcolor="#aeaaaa" stroked="f">
                  <v:path arrowok="t"/>
                </v:rect>
                <w10:anchorlock/>
              </v:group>
            </w:pict>
          </mc:Fallback>
        </mc:AlternateContent>
      </w:r>
    </w:p>
    <w:p w14:paraId="09D44349" w14:textId="77777777" w:rsidR="006A5AE2" w:rsidRDefault="006A5AE2" w:rsidP="006A5AE2">
      <w:pPr>
        <w:pStyle w:val="BodyText"/>
        <w:spacing w:before="10"/>
        <w:rPr>
          <w:sz w:val="25"/>
        </w:rPr>
      </w:pPr>
    </w:p>
    <w:p w14:paraId="3DD8509E" w14:textId="77777777" w:rsidR="00CB4B47" w:rsidRDefault="006A5AE2" w:rsidP="006A5AE2">
      <w:pPr>
        <w:pStyle w:val="Heading1"/>
        <w:spacing w:line="237" w:lineRule="auto"/>
        <w:ind w:right="265"/>
      </w:pPr>
      <w:r>
        <w:rPr>
          <w:spacing w:val="-1"/>
        </w:rPr>
        <w:t xml:space="preserve">Teaching Assistant, Law School, Department of Legal </w:t>
      </w:r>
      <w:r w:rsidR="004A5B67">
        <w:rPr>
          <w:spacing w:val="-1"/>
        </w:rPr>
        <w:t>Sciences, University</w:t>
      </w:r>
      <w:r>
        <w:t xml:space="preserve"> of </w:t>
      </w:r>
      <w:r w:rsidR="00CB4B47">
        <w:t xml:space="preserve">Chile, </w:t>
      </w:r>
    </w:p>
    <w:p w14:paraId="2F26038A" w14:textId="06BFB8F5" w:rsidR="006A5AE2" w:rsidRDefault="00CB4B47" w:rsidP="006A5AE2">
      <w:pPr>
        <w:pStyle w:val="Heading1"/>
        <w:spacing w:line="237" w:lineRule="auto"/>
        <w:ind w:right="265"/>
      </w:pPr>
      <w:r>
        <w:t xml:space="preserve">Santiago, </w:t>
      </w:r>
      <w:r w:rsidR="006A5AE2">
        <w:t>Chile</w:t>
      </w:r>
    </w:p>
    <w:p w14:paraId="60628B90" w14:textId="77777777" w:rsidR="006A5AE2" w:rsidRDefault="006A5AE2" w:rsidP="006A5AE2">
      <w:pPr>
        <w:pStyle w:val="ListParagraph"/>
        <w:numPr>
          <w:ilvl w:val="0"/>
          <w:numId w:val="3"/>
        </w:numPr>
        <w:tabs>
          <w:tab w:val="left" w:pos="859"/>
          <w:tab w:val="left" w:pos="860"/>
        </w:tabs>
        <w:spacing w:before="8"/>
        <w:rPr>
          <w:sz w:val="24"/>
        </w:rPr>
      </w:pPr>
      <w:r>
        <w:rPr>
          <w:sz w:val="24"/>
        </w:rPr>
        <w:t>Introduction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Law I and II (2011-2017).</w:t>
      </w:r>
      <w:r>
        <w:rPr>
          <w:spacing w:val="-2"/>
          <w:sz w:val="24"/>
        </w:rPr>
        <w:t xml:space="preserve"> </w:t>
      </w:r>
      <w:r>
        <w:rPr>
          <w:sz w:val="24"/>
        </w:rPr>
        <w:t>Professor:</w:t>
      </w:r>
      <w:r>
        <w:rPr>
          <w:spacing w:val="-4"/>
          <w:sz w:val="24"/>
        </w:rPr>
        <w:t xml:space="preserve"> </w:t>
      </w:r>
      <w:r>
        <w:rPr>
          <w:sz w:val="24"/>
        </w:rPr>
        <w:t>Fernando Atria</w:t>
      </w:r>
    </w:p>
    <w:p w14:paraId="3F9109A0" w14:textId="77777777" w:rsidR="006A5AE2" w:rsidRDefault="006A5AE2" w:rsidP="006A5AE2">
      <w:pPr>
        <w:pStyle w:val="ListParagraph"/>
        <w:numPr>
          <w:ilvl w:val="0"/>
          <w:numId w:val="3"/>
        </w:numPr>
        <w:tabs>
          <w:tab w:val="left" w:pos="859"/>
          <w:tab w:val="left" w:pos="860"/>
        </w:tabs>
        <w:spacing w:before="7" w:line="247" w:lineRule="auto"/>
        <w:ind w:right="426"/>
        <w:rPr>
          <w:sz w:val="24"/>
        </w:rPr>
      </w:pPr>
      <w:r>
        <w:rPr>
          <w:sz w:val="24"/>
        </w:rPr>
        <w:t>Social Theory (2011-2017). Professor:</w:t>
      </w:r>
      <w:r>
        <w:rPr>
          <w:spacing w:val="-2"/>
          <w:sz w:val="24"/>
        </w:rPr>
        <w:t xml:space="preserve"> </w:t>
      </w:r>
      <w:r>
        <w:rPr>
          <w:sz w:val="24"/>
        </w:rPr>
        <w:t>Ricardo Camargo</w:t>
      </w:r>
    </w:p>
    <w:p w14:paraId="3A2B11B2" w14:textId="77777777" w:rsidR="006A5AE2" w:rsidRDefault="006A5AE2" w:rsidP="006A5AE2">
      <w:pPr>
        <w:pStyle w:val="ListParagraph"/>
        <w:numPr>
          <w:ilvl w:val="0"/>
          <w:numId w:val="3"/>
        </w:numPr>
        <w:tabs>
          <w:tab w:val="left" w:pos="859"/>
          <w:tab w:val="left" w:pos="860"/>
        </w:tabs>
        <w:spacing w:before="7" w:line="247" w:lineRule="auto"/>
        <w:ind w:right="426"/>
        <w:rPr>
          <w:sz w:val="24"/>
        </w:rPr>
      </w:pPr>
      <w:r>
        <w:rPr>
          <w:sz w:val="24"/>
        </w:rPr>
        <w:t>Moral Philosophy (2011-2015). Professor: Miguel Orellana</w:t>
      </w:r>
    </w:p>
    <w:p w14:paraId="2152B9F3" w14:textId="77777777" w:rsidR="006A5AE2" w:rsidRPr="003C6D66" w:rsidRDefault="006A5AE2" w:rsidP="006A5AE2">
      <w:pPr>
        <w:pStyle w:val="ListParagraph"/>
        <w:numPr>
          <w:ilvl w:val="0"/>
          <w:numId w:val="3"/>
        </w:numPr>
        <w:tabs>
          <w:tab w:val="left" w:pos="859"/>
          <w:tab w:val="left" w:pos="860"/>
        </w:tabs>
        <w:spacing w:before="7" w:line="247" w:lineRule="auto"/>
        <w:ind w:right="426"/>
        <w:rPr>
          <w:sz w:val="24"/>
        </w:rPr>
      </w:pPr>
      <w:r>
        <w:rPr>
          <w:sz w:val="24"/>
        </w:rPr>
        <w:t>Logic of Rules (2017). Professor: Juan Ormeño</w:t>
      </w:r>
    </w:p>
    <w:p w14:paraId="7DB46269" w14:textId="77777777" w:rsidR="006A5AE2" w:rsidRDefault="006A5AE2" w:rsidP="006A5AE2">
      <w:pPr>
        <w:pStyle w:val="BodyText"/>
        <w:spacing w:before="10"/>
      </w:pPr>
    </w:p>
    <w:p w14:paraId="0C304CC2" w14:textId="77777777" w:rsidR="006A5AE2" w:rsidRDefault="006A5AE2" w:rsidP="006A5AE2">
      <w:pPr>
        <w:pStyle w:val="Heading1"/>
        <w:spacing w:line="242" w:lineRule="auto"/>
        <w:ind w:right="661"/>
      </w:pPr>
      <w:r>
        <w:rPr>
          <w:spacing w:val="-1"/>
        </w:rPr>
        <w:t>Teaching Assistant, Department of Administrative Law</w:t>
      </w:r>
      <w:r>
        <w:t>, University of Chile, Santiago, Chile.</w:t>
      </w:r>
    </w:p>
    <w:p w14:paraId="33FD76A2" w14:textId="77777777" w:rsidR="006A5AE2" w:rsidRDefault="006A5AE2" w:rsidP="006A5AE2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  <w:spacing w:line="237" w:lineRule="auto"/>
        <w:ind w:right="204"/>
        <w:rPr>
          <w:sz w:val="24"/>
        </w:rPr>
      </w:pPr>
      <w:r>
        <w:rPr>
          <w:sz w:val="24"/>
        </w:rPr>
        <w:t>Administrative Law</w:t>
      </w:r>
      <w:r>
        <w:rPr>
          <w:spacing w:val="-2"/>
          <w:sz w:val="24"/>
        </w:rPr>
        <w:t xml:space="preserve">. </w:t>
      </w:r>
      <w:r>
        <w:rPr>
          <w:sz w:val="24"/>
        </w:rPr>
        <w:t>Professor: Luis Cordero.</w:t>
      </w:r>
    </w:p>
    <w:p w14:paraId="6E5DEAAE" w14:textId="77777777" w:rsidR="00D95FE9" w:rsidRDefault="00D95FE9" w:rsidP="00D95FE9">
      <w:pPr>
        <w:tabs>
          <w:tab w:val="left" w:pos="859"/>
          <w:tab w:val="left" w:pos="860"/>
        </w:tabs>
        <w:spacing w:line="237" w:lineRule="auto"/>
        <w:ind w:right="204"/>
        <w:rPr>
          <w:sz w:val="24"/>
        </w:rPr>
      </w:pPr>
    </w:p>
    <w:p w14:paraId="422A8B06" w14:textId="3D2D3094" w:rsidR="00D95FE9" w:rsidRDefault="00D95FE9" w:rsidP="00D95FE9">
      <w:pPr>
        <w:pStyle w:val="Heading1"/>
        <w:spacing w:before="90" w:after="19"/>
      </w:pPr>
      <w:r>
        <w:t xml:space="preserve">EVENTS ORGANIZED </w:t>
      </w:r>
    </w:p>
    <w:p w14:paraId="752433A0" w14:textId="77777777" w:rsidR="00D95FE9" w:rsidRDefault="00D95FE9" w:rsidP="00D95FE9">
      <w:pPr>
        <w:pStyle w:val="BodyText"/>
        <w:spacing w:line="20" w:lineRule="exact"/>
        <w:ind w:left="1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7CE09F5" wp14:editId="0660B5DA">
                <wp:extent cx="5980430" cy="12700"/>
                <wp:effectExtent l="0" t="0" r="1270" b="0"/>
                <wp:docPr id="112760214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2700"/>
                          <a:chOff x="0" y="0"/>
                          <a:chExt cx="9418" cy="20"/>
                        </a:xfrm>
                      </wpg:grpSpPr>
                      <wps:wsp>
                        <wps:cNvPr id="2127021719" name="Rectangle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418" cy="20"/>
                          </a:xfrm>
                          <a:prstGeom prst="rect">
                            <a:avLst/>
                          </a:prstGeom>
                          <a:solidFill>
                            <a:srgbClr val="AE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B01624" id="Group 12" o:spid="_x0000_s1026" style="width:470.9pt;height:1pt;mso-position-horizontal-relative:char;mso-position-vertical-relative:line" coordsize="9418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">
                <v:rect id="Rectangle 13" o:spid="_x0000_s1027" style="position:absolute;width:9418;height: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" fillcolor="#aeaaaa" stroked="f">
                  <v:path arrowok="t"/>
                </v:rect>
                <w10:anchorlock/>
              </v:group>
            </w:pict>
          </mc:Fallback>
        </mc:AlternateContent>
      </w:r>
    </w:p>
    <w:p w14:paraId="08DD8826" w14:textId="77777777" w:rsidR="00D95FE9" w:rsidRPr="00D95FE9" w:rsidRDefault="00D95FE9" w:rsidP="00D95FE9">
      <w:pPr>
        <w:pStyle w:val="BodyText"/>
        <w:spacing w:before="10"/>
      </w:pPr>
    </w:p>
    <w:p w14:paraId="1DF850AC" w14:textId="77777777" w:rsidR="00D95FE9" w:rsidRPr="00D95FE9" w:rsidRDefault="00D95FE9" w:rsidP="00D95FE9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202124"/>
        </w:rPr>
      </w:pPr>
      <w:r w:rsidRPr="00D95FE9">
        <w:rPr>
          <w:color w:val="202124"/>
        </w:rPr>
        <w:t>Political Philosophy Conference Organizing Committee — 2012, University of Chile.</w:t>
      </w:r>
    </w:p>
    <w:p w14:paraId="20A3ACD7" w14:textId="4F50A064" w:rsidR="00D95FE9" w:rsidRPr="00147107" w:rsidRDefault="00D95FE9" w:rsidP="00147107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202124"/>
        </w:rPr>
      </w:pPr>
      <w:r w:rsidRPr="00D95FE9">
        <w:rPr>
          <w:color w:val="202124"/>
        </w:rPr>
        <w:t>VI Congress of Constitutional Theory Organizing Committee — 2013, University of Chile.</w:t>
      </w:r>
    </w:p>
    <w:p w14:paraId="1DBCFB9F" w14:textId="77777777" w:rsidR="006A5AE2" w:rsidRDefault="006A5AE2" w:rsidP="006A5AE2">
      <w:pPr>
        <w:pStyle w:val="BodyText"/>
        <w:spacing w:before="2"/>
        <w:rPr>
          <w:sz w:val="22"/>
        </w:rPr>
      </w:pPr>
    </w:p>
    <w:p w14:paraId="760DC346" w14:textId="77777777" w:rsidR="006A5AE2" w:rsidRDefault="006A5AE2" w:rsidP="006A5AE2">
      <w:pPr>
        <w:pStyle w:val="Heading1"/>
        <w:spacing w:after="19"/>
      </w:pPr>
      <w:r>
        <w:t>LANGUAGES</w:t>
      </w:r>
    </w:p>
    <w:p w14:paraId="09093D55" w14:textId="77777777" w:rsidR="006A5AE2" w:rsidRDefault="006A5AE2" w:rsidP="006A5AE2">
      <w:pPr>
        <w:pStyle w:val="BodyText"/>
        <w:spacing w:line="20" w:lineRule="exact"/>
        <w:ind w:left="1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9D9F133" wp14:editId="4906FF14">
                <wp:extent cx="5980430" cy="12700"/>
                <wp:effectExtent l="0" t="0" r="1270" b="0"/>
                <wp:docPr id="13863311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2700"/>
                          <a:chOff x="0" y="0"/>
                          <a:chExt cx="9418" cy="20"/>
                        </a:xfrm>
                      </wpg:grpSpPr>
                      <wps:wsp>
                        <wps:cNvPr id="744131100" name="Rectangl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418" cy="20"/>
                          </a:xfrm>
                          <a:prstGeom prst="rect">
                            <a:avLst/>
                          </a:prstGeom>
                          <a:solidFill>
                            <a:srgbClr val="AE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4C3CF3" id="Group 8" o:spid="_x0000_s1026" style="width:470.9pt;height:1pt;mso-position-horizontal-relative:char;mso-position-vertical-relative:line" coordsize="9418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">
                <v:rect id="Rectangle 9" o:spid="_x0000_s1027" style="position:absolute;width:9418;height: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" fillcolor="#aeaaaa" stroked="f">
                  <v:path arrowok="t"/>
                </v:rect>
                <w10:anchorlock/>
              </v:group>
            </w:pict>
          </mc:Fallback>
        </mc:AlternateContent>
      </w:r>
    </w:p>
    <w:p w14:paraId="4282A4BE" w14:textId="77777777" w:rsidR="006A5AE2" w:rsidRDefault="006A5AE2" w:rsidP="006A5AE2">
      <w:pPr>
        <w:pStyle w:val="BodyText"/>
        <w:spacing w:line="242" w:lineRule="auto"/>
        <w:ind w:left="134" w:right="7919"/>
      </w:pPr>
      <w:r>
        <w:t>Spanish (native)</w:t>
      </w:r>
      <w:r>
        <w:rPr>
          <w:spacing w:val="-57"/>
        </w:rPr>
        <w:t xml:space="preserve"> </w:t>
      </w:r>
      <w:r>
        <w:t>English</w:t>
      </w:r>
      <w:r>
        <w:rPr>
          <w:spacing w:val="-2"/>
        </w:rPr>
        <w:t xml:space="preserve"> </w:t>
      </w:r>
      <w:r>
        <w:t>(fluent)</w:t>
      </w:r>
    </w:p>
    <w:p w14:paraId="4A95FCB4" w14:textId="7DB301BC" w:rsidR="004A5B67" w:rsidRPr="00BE13F6" w:rsidRDefault="006277FB" w:rsidP="00BE13F6">
      <w:pPr>
        <w:pStyle w:val="BodyText"/>
        <w:spacing w:before="90" w:line="242" w:lineRule="auto"/>
        <w:ind w:left="134"/>
        <w:rPr>
          <w:spacing w:val="-1"/>
        </w:rPr>
      </w:pPr>
      <w:r>
        <w:rPr>
          <w:spacing w:val="-1"/>
        </w:rPr>
        <w:t xml:space="preserve"> </w:t>
      </w:r>
    </w:p>
    <w:sectPr w:rsidR="004A5B67" w:rsidRPr="00BE13F6">
      <w:pgSz w:w="12240" w:h="15840"/>
      <w:pgMar w:top="138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7ACC58" w14:textId="77777777" w:rsidR="006E026A" w:rsidRDefault="006E026A" w:rsidP="00463FD6">
      <w:r>
        <w:separator/>
      </w:r>
    </w:p>
  </w:endnote>
  <w:endnote w:type="continuationSeparator" w:id="0">
    <w:p w14:paraId="2A0C5544" w14:textId="77777777" w:rsidR="006E026A" w:rsidRDefault="006E026A" w:rsidP="00463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B Garamond">
    <w:panose1 w:val="00000500000000000000"/>
    <w:charset w:val="00"/>
    <w:family w:val="auto"/>
    <w:pitch w:val="variable"/>
    <w:sig w:usb0="E00002FF" w:usb1="020004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801EC9" w14:textId="77777777" w:rsidR="006E026A" w:rsidRDefault="006E026A" w:rsidP="00463FD6">
      <w:r>
        <w:separator/>
      </w:r>
    </w:p>
  </w:footnote>
  <w:footnote w:type="continuationSeparator" w:id="0">
    <w:p w14:paraId="75E46042" w14:textId="77777777" w:rsidR="006E026A" w:rsidRDefault="006E026A" w:rsidP="00463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85301E"/>
    <w:multiLevelType w:val="hybridMultilevel"/>
    <w:tmpl w:val="768E9BFC"/>
    <w:lvl w:ilvl="0" w:tplc="990276D8">
      <w:numFmt w:val="bullet"/>
      <w:lvlText w:val="●"/>
      <w:lvlJc w:val="left"/>
      <w:pPr>
        <w:ind w:left="8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D025506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3BE8AC86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3BB270C2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50788D6E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5" w:tplc="34DADAB8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62E8B870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 w:tplc="22268AB8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 w:tplc="4318541E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F442324"/>
    <w:multiLevelType w:val="multilevel"/>
    <w:tmpl w:val="CA163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D52DD4"/>
    <w:multiLevelType w:val="multilevel"/>
    <w:tmpl w:val="B2D6607C"/>
    <w:lvl w:ilvl="0">
      <w:start w:val="1"/>
      <w:numFmt w:val="decimal"/>
      <w:lvlText w:val="%1)"/>
      <w:lvlJc w:val="left"/>
      <w:pPr>
        <w:ind w:left="12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795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5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0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6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1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7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2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4302EF6"/>
    <w:multiLevelType w:val="hybridMultilevel"/>
    <w:tmpl w:val="A95E0B3E"/>
    <w:lvl w:ilvl="0" w:tplc="CB700DC0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ECEF430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835CCAF4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8FCE5F60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64240DDC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5" w:tplc="FC6A2308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75D4BF58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 w:tplc="05D4ED34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 w:tplc="7DF227FE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num w:numId="1" w16cid:durableId="1445534510">
    <w:abstractNumId w:val="3"/>
  </w:num>
  <w:num w:numId="2" w16cid:durableId="725253360">
    <w:abstractNumId w:val="2"/>
  </w:num>
  <w:num w:numId="3" w16cid:durableId="1495805296">
    <w:abstractNumId w:val="0"/>
  </w:num>
  <w:num w:numId="4" w16cid:durableId="127431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A05"/>
    <w:rsid w:val="000519FB"/>
    <w:rsid w:val="000E05A4"/>
    <w:rsid w:val="001048C7"/>
    <w:rsid w:val="00141A05"/>
    <w:rsid w:val="00147107"/>
    <w:rsid w:val="00196AA5"/>
    <w:rsid w:val="001E26C5"/>
    <w:rsid w:val="002A78BB"/>
    <w:rsid w:val="002B02AA"/>
    <w:rsid w:val="00326B18"/>
    <w:rsid w:val="00367CB8"/>
    <w:rsid w:val="003C6D66"/>
    <w:rsid w:val="003D18CC"/>
    <w:rsid w:val="003E59CD"/>
    <w:rsid w:val="00463FD6"/>
    <w:rsid w:val="004A1382"/>
    <w:rsid w:val="004A5B67"/>
    <w:rsid w:val="004F3012"/>
    <w:rsid w:val="005660A5"/>
    <w:rsid w:val="00576A0C"/>
    <w:rsid w:val="006277FB"/>
    <w:rsid w:val="006409C6"/>
    <w:rsid w:val="006A5AE2"/>
    <w:rsid w:val="006C08C9"/>
    <w:rsid w:val="006E026A"/>
    <w:rsid w:val="006F0522"/>
    <w:rsid w:val="00702239"/>
    <w:rsid w:val="007F5A19"/>
    <w:rsid w:val="008C3B67"/>
    <w:rsid w:val="008F31EF"/>
    <w:rsid w:val="00903F0E"/>
    <w:rsid w:val="00927AB9"/>
    <w:rsid w:val="00964D57"/>
    <w:rsid w:val="00AA3694"/>
    <w:rsid w:val="00B31CEB"/>
    <w:rsid w:val="00BE13F6"/>
    <w:rsid w:val="00CB4B47"/>
    <w:rsid w:val="00CD2D2C"/>
    <w:rsid w:val="00D07A91"/>
    <w:rsid w:val="00D47245"/>
    <w:rsid w:val="00D63B70"/>
    <w:rsid w:val="00D92535"/>
    <w:rsid w:val="00D95FE9"/>
    <w:rsid w:val="00DF77B9"/>
    <w:rsid w:val="00E26A5A"/>
    <w:rsid w:val="00E41A2A"/>
    <w:rsid w:val="00E74FF1"/>
    <w:rsid w:val="00ED36D7"/>
    <w:rsid w:val="00F97FE3"/>
    <w:rsid w:val="00FF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2F33E8"/>
  <w15:docId w15:val="{1A846BFC-1407-AE4B-AC05-EFCC11046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5A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7"/>
      <w:ind w:left="140" w:right="274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6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0223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223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05A4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7F5A1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D95FE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CL"/>
    </w:rPr>
  </w:style>
  <w:style w:type="paragraph" w:styleId="Header">
    <w:name w:val="header"/>
    <w:basedOn w:val="Normal"/>
    <w:link w:val="HeaderChar"/>
    <w:uiPriority w:val="99"/>
    <w:unhideWhenUsed/>
    <w:rsid w:val="00463F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3FD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63F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3FD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4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fes.de/pdffiles/bueros/chile/18556.pdf" TargetMode="External"/><Relationship Id="rId13" Type="http://schemas.openxmlformats.org/officeDocument/2006/relationships/hyperlink" Target="https://www.elmostrador.cl/autor/jose-acevedo-mundaca/" TargetMode="External"/><Relationship Id="rId18" Type="http://schemas.openxmlformats.org/officeDocument/2006/relationships/hyperlink" Target="https://www.eldesconcierto.cl/author/german-acevedo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brary.fes.de/pdf-files/bueros/chile/18555.pdf" TargetMode="External"/><Relationship Id="rId12" Type="http://schemas.openxmlformats.org/officeDocument/2006/relationships/hyperlink" Target="https://nuso.org/articulo/chile-elecciones-constitucion/" TargetMode="External"/><Relationship Id="rId17" Type="http://schemas.openxmlformats.org/officeDocument/2006/relationships/hyperlink" Target="https://www.eldesconcierto.cl/author/german-acevedo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lmostrador.cl/noticias/opinion/columnas/2021/04/15/renta-basica-problema-fundamental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erechoycriticasocial.files.wordpress.com/2017/01/acevedo-agamben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elmostrador.cl/autor/jose-acevedo-mundaca/" TargetMode="External"/><Relationship Id="rId10" Type="http://schemas.openxmlformats.org/officeDocument/2006/relationships/hyperlink" Target="https://rchd.uchile.cl/index.php/RDH/article/view/2572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cielo.cl/scielo.php?script=sci_arttext&amp;pid=S0718-00122018000200549&amp;lng=en&amp;nrm=iso&amp;tlng=en" TargetMode="External"/><Relationship Id="rId14" Type="http://schemas.openxmlformats.org/officeDocument/2006/relationships/hyperlink" Target="https://www.elmostrador.cl/autor/jose-acevedo-munda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1302</Words>
  <Characters>6993</Characters>
  <Application>Microsoft Office Word</Application>
  <DocSecurity>0</DocSecurity>
  <Lines>107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Jose Acevedo, Sr</cp:lastModifiedBy>
  <cp:revision>9</cp:revision>
  <dcterms:created xsi:type="dcterms:W3CDTF">2024-09-27T12:07:00Z</dcterms:created>
  <dcterms:modified xsi:type="dcterms:W3CDTF">2024-10-03T18:19:00Z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LastSaved">
    <vt:filetime>2024-03-02T00:00:00Z</vt:filetime>
  </property>
</Properties>
</file>